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12C" w:rsidRDefault="000F512C" w:rsidP="0026122B">
      <w:pPr>
        <w:pStyle w:val="SemEspaamento"/>
        <w:jc w:val="center"/>
        <w:rPr>
          <w:rFonts w:asciiTheme="majorHAnsi" w:hAnsiTheme="majorHAnsi" w:cstheme="majorHAnsi"/>
          <w:b/>
        </w:rPr>
      </w:pPr>
    </w:p>
    <w:p w:rsidR="000F512C" w:rsidRDefault="000F512C" w:rsidP="0026122B">
      <w:pPr>
        <w:pStyle w:val="SemEspaamento"/>
        <w:jc w:val="center"/>
        <w:rPr>
          <w:rFonts w:asciiTheme="majorHAnsi" w:hAnsiTheme="majorHAnsi" w:cstheme="majorHAnsi"/>
          <w:b/>
        </w:rPr>
      </w:pPr>
    </w:p>
    <w:p w:rsidR="000F512C" w:rsidRDefault="000F512C" w:rsidP="0026122B">
      <w:pPr>
        <w:pStyle w:val="SemEspaamento"/>
        <w:jc w:val="center"/>
        <w:rPr>
          <w:rFonts w:asciiTheme="majorHAnsi" w:hAnsiTheme="majorHAnsi" w:cstheme="majorHAnsi"/>
          <w:b/>
        </w:rPr>
      </w:pPr>
    </w:p>
    <w:p w:rsidR="000F512C" w:rsidRDefault="000F512C" w:rsidP="0026122B">
      <w:pPr>
        <w:pStyle w:val="SemEspaamento"/>
        <w:jc w:val="center"/>
        <w:rPr>
          <w:rFonts w:asciiTheme="majorHAnsi" w:hAnsiTheme="majorHAnsi" w:cstheme="majorHAnsi"/>
          <w:b/>
        </w:rPr>
      </w:pPr>
    </w:p>
    <w:p w:rsidR="0026122B" w:rsidRDefault="0026122B" w:rsidP="0026122B">
      <w:pPr>
        <w:pStyle w:val="SemEspaamen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ATA Nº 038/2023.</w:t>
      </w:r>
    </w:p>
    <w:p w:rsidR="000F512C" w:rsidRDefault="0026122B" w:rsidP="00280390">
      <w:pPr>
        <w:rPr>
          <w:rFonts w:ascii="Calibri Light" w:hAnsi="Calibri Light"/>
          <w:sz w:val="24"/>
          <w:szCs w:val="24"/>
        </w:rPr>
      </w:pPr>
      <w:r>
        <w:rPr>
          <w:rFonts w:asciiTheme="majorHAnsi" w:hAnsiTheme="majorHAnsi"/>
        </w:rPr>
        <w:t xml:space="preserve">Aos vinte e </w:t>
      </w:r>
      <w:r w:rsidR="003B5EE7">
        <w:rPr>
          <w:rFonts w:asciiTheme="majorHAnsi" w:hAnsiTheme="majorHAnsi"/>
        </w:rPr>
        <w:t>três</w:t>
      </w:r>
      <w:r>
        <w:rPr>
          <w:rFonts w:asciiTheme="majorHAnsi" w:hAnsiTheme="majorHAnsi"/>
        </w:rPr>
        <w:t xml:space="preserve"> (23) dias do mês de outubro do ano de 2023 (dois mil e vinte e três), as dezenove (19:00) horas, reuniram-se os senhores vereadores da Câmara Municipal de Santo Antônio do Sudoeste - Paraná, no Plenário Laurindo Flávio Scopel, sob a presidência do Senhor Vereador Sebastião de Oliveira, com a presença dos seguintes vereadores: Vanderlei Darci Novak, Sebastião de Oliveira, Marcos de Oliveira, </w:t>
      </w:r>
      <w:proofErr w:type="spellStart"/>
      <w:r>
        <w:rPr>
          <w:rFonts w:asciiTheme="majorHAnsi" w:hAnsiTheme="majorHAnsi"/>
        </w:rPr>
        <w:t>Grasiela</w:t>
      </w:r>
      <w:proofErr w:type="spellEnd"/>
      <w:r>
        <w:rPr>
          <w:rFonts w:asciiTheme="majorHAnsi" w:hAnsiTheme="majorHAnsi"/>
        </w:rPr>
        <w:t xml:space="preserve"> Cristina </w:t>
      </w:r>
      <w:proofErr w:type="spellStart"/>
      <w:r>
        <w:rPr>
          <w:rFonts w:asciiTheme="majorHAnsi" w:hAnsiTheme="majorHAnsi"/>
        </w:rPr>
        <w:t>Giacobbo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Nodari</w:t>
      </w:r>
      <w:proofErr w:type="spellEnd"/>
      <w:r>
        <w:rPr>
          <w:rFonts w:asciiTheme="majorHAnsi" w:hAnsiTheme="majorHAnsi"/>
        </w:rPr>
        <w:t>, Micheli Alves de Lima, Claudecir Rocha Lopes e Cláudio Alain Guterres do Carmo; Havendo o número legal de vereadores presentes, conforme registro no livro de presenças, o senhor Presidente declarou aberta a sessão. A seguir o senhor Presidente solicitou ao senhor vereador Cláudio Alain Guterres do Carmo, que o mesmo realizasse o momento ecumênico de abertura dos trabalhos. Após a realização do momento ecumênico o senhor presidente solicitou a leitura da ata n° 37/2023, da sessão Ordinária do dia 16 (dezesseis) de Outubro do ano de 2023, após a leitura o senhor presidente colocou em discussão e votação pelo plenário onde a mesma foi aprovado por unanimidade de votos.</w:t>
      </w:r>
      <w:r w:rsidR="00597876">
        <w:rPr>
          <w:rFonts w:asciiTheme="majorHAnsi" w:hAnsiTheme="majorHAnsi"/>
        </w:rPr>
        <w:t xml:space="preserve"> A seguir o senhor vereador Cláudio Alain Guterres do Carmo, fez uso da palavra solicitando da presidência desta casa a retirada de pauta </w:t>
      </w:r>
      <w:r w:rsidR="002F0FB7">
        <w:rPr>
          <w:rFonts w:asciiTheme="majorHAnsi" w:hAnsiTheme="majorHAnsi"/>
        </w:rPr>
        <w:t>d</w:t>
      </w:r>
      <w:r w:rsidR="00597876">
        <w:rPr>
          <w:rFonts w:asciiTheme="majorHAnsi" w:hAnsiTheme="majorHAnsi"/>
        </w:rPr>
        <w:t>os projetos de lei n°044/2023, e Projeto de lei n° 054/2023, do executivo Municipal, por falta de quórum regimental.</w:t>
      </w:r>
      <w:r>
        <w:rPr>
          <w:rFonts w:asciiTheme="majorHAnsi" w:hAnsiTheme="majorHAnsi"/>
        </w:rPr>
        <w:t xml:space="preserve"> </w:t>
      </w:r>
      <w:r w:rsidR="00597876">
        <w:rPr>
          <w:rFonts w:asciiTheme="majorHAnsi" w:hAnsiTheme="majorHAnsi"/>
        </w:rPr>
        <w:t xml:space="preserve">Na sequencia o senhor presidente solicitou a </w:t>
      </w:r>
      <w:r w:rsidR="0053008D">
        <w:rPr>
          <w:rFonts w:asciiTheme="majorHAnsi" w:hAnsiTheme="majorHAnsi"/>
        </w:rPr>
        <w:t>Leitura do oficio n° 566/2023, do Executivo Municipal de 19 de outubro do ano de 2023, encaminhando a esta casa de leis para apreciação em regime de urgência urgentíssima</w:t>
      </w:r>
      <w:r w:rsidR="009E782C">
        <w:rPr>
          <w:rFonts w:asciiTheme="majorHAnsi" w:hAnsiTheme="majorHAnsi"/>
        </w:rPr>
        <w:t xml:space="preserve"> </w:t>
      </w:r>
      <w:r w:rsidR="00793407">
        <w:rPr>
          <w:rFonts w:asciiTheme="majorHAnsi" w:hAnsiTheme="majorHAnsi"/>
        </w:rPr>
        <w:t>o projeto de lei n° 054/2023, fica autorizado o Poder Executivo Municipal, a receber em doação o lote n° 14 da quadra n° 370, e da outras providencias, após a leitura a</w:t>
      </w:r>
      <w:r w:rsidR="0051379E">
        <w:rPr>
          <w:rFonts w:asciiTheme="majorHAnsi" w:hAnsiTheme="majorHAnsi"/>
        </w:rPr>
        <w:t xml:space="preserve"> </w:t>
      </w:r>
      <w:r w:rsidR="00793407">
        <w:rPr>
          <w:rFonts w:asciiTheme="majorHAnsi" w:hAnsiTheme="majorHAnsi"/>
        </w:rPr>
        <w:t xml:space="preserve">senhora vereadora </w:t>
      </w:r>
      <w:r w:rsidR="0051379E">
        <w:rPr>
          <w:rFonts w:asciiTheme="majorHAnsi" w:hAnsiTheme="majorHAnsi"/>
        </w:rPr>
        <w:t xml:space="preserve">e primeira secretaria da mesa </w:t>
      </w:r>
      <w:proofErr w:type="spellStart"/>
      <w:r w:rsidR="00793407">
        <w:rPr>
          <w:rFonts w:asciiTheme="majorHAnsi" w:hAnsiTheme="majorHAnsi"/>
        </w:rPr>
        <w:t>Grasiela</w:t>
      </w:r>
      <w:proofErr w:type="spellEnd"/>
      <w:r w:rsidR="0051379E">
        <w:rPr>
          <w:rFonts w:asciiTheme="majorHAnsi" w:hAnsiTheme="majorHAnsi"/>
        </w:rPr>
        <w:t xml:space="preserve"> </w:t>
      </w:r>
      <w:proofErr w:type="spellStart"/>
      <w:r w:rsidR="0051379E">
        <w:rPr>
          <w:rFonts w:asciiTheme="majorHAnsi" w:hAnsiTheme="majorHAnsi"/>
        </w:rPr>
        <w:t>Nodari</w:t>
      </w:r>
      <w:proofErr w:type="spellEnd"/>
      <w:r w:rsidR="00793407">
        <w:rPr>
          <w:rFonts w:asciiTheme="majorHAnsi" w:hAnsiTheme="majorHAnsi"/>
        </w:rPr>
        <w:t>, se manifestou d</w:t>
      </w:r>
      <w:r w:rsidR="0051379E">
        <w:rPr>
          <w:rFonts w:asciiTheme="majorHAnsi" w:hAnsiTheme="majorHAnsi"/>
        </w:rPr>
        <w:t>izendo que o referido projeto d</w:t>
      </w:r>
      <w:r w:rsidR="00793407">
        <w:rPr>
          <w:rFonts w:asciiTheme="majorHAnsi" w:hAnsiTheme="majorHAnsi"/>
        </w:rPr>
        <w:t>e</w:t>
      </w:r>
      <w:r w:rsidR="0051379E">
        <w:rPr>
          <w:rFonts w:asciiTheme="majorHAnsi" w:hAnsiTheme="majorHAnsi"/>
        </w:rPr>
        <w:t xml:space="preserve"> </w:t>
      </w:r>
      <w:r w:rsidR="00793407">
        <w:rPr>
          <w:rFonts w:asciiTheme="majorHAnsi" w:hAnsiTheme="majorHAnsi"/>
        </w:rPr>
        <w:t xml:space="preserve">lei estava prejudicado para ser </w:t>
      </w:r>
      <w:r w:rsidR="0051379E">
        <w:rPr>
          <w:rFonts w:asciiTheme="majorHAnsi" w:hAnsiTheme="majorHAnsi"/>
        </w:rPr>
        <w:t>apreciado</w:t>
      </w:r>
      <w:r w:rsidR="00793407">
        <w:rPr>
          <w:rFonts w:asciiTheme="majorHAnsi" w:hAnsiTheme="majorHAnsi"/>
        </w:rPr>
        <w:t xml:space="preserve"> em regime </w:t>
      </w:r>
      <w:r w:rsidR="0051379E">
        <w:rPr>
          <w:rFonts w:asciiTheme="majorHAnsi" w:hAnsiTheme="majorHAnsi"/>
        </w:rPr>
        <w:t>d</w:t>
      </w:r>
      <w:r w:rsidR="00793407">
        <w:rPr>
          <w:rFonts w:asciiTheme="majorHAnsi" w:hAnsiTheme="majorHAnsi"/>
        </w:rPr>
        <w:t>e</w:t>
      </w:r>
      <w:r w:rsidR="0051379E">
        <w:rPr>
          <w:rFonts w:asciiTheme="majorHAnsi" w:hAnsiTheme="majorHAnsi"/>
        </w:rPr>
        <w:t xml:space="preserve"> urgência</w:t>
      </w:r>
      <w:r w:rsidR="00793407">
        <w:rPr>
          <w:rFonts w:asciiTheme="majorHAnsi" w:hAnsiTheme="majorHAnsi"/>
        </w:rPr>
        <w:t xml:space="preserve"> devido </w:t>
      </w:r>
      <w:r w:rsidR="0051379E">
        <w:rPr>
          <w:rFonts w:asciiTheme="majorHAnsi" w:hAnsiTheme="majorHAnsi"/>
        </w:rPr>
        <w:t>à</w:t>
      </w:r>
      <w:r w:rsidR="00793407">
        <w:rPr>
          <w:rFonts w:asciiTheme="majorHAnsi" w:hAnsiTheme="majorHAnsi"/>
        </w:rPr>
        <w:t xml:space="preserve"> falta de </w:t>
      </w:r>
      <w:r w:rsidR="0051379E">
        <w:rPr>
          <w:rFonts w:asciiTheme="majorHAnsi" w:hAnsiTheme="majorHAnsi"/>
        </w:rPr>
        <w:t>quórum regimental. Na sequência foi realizada a l</w:t>
      </w:r>
      <w:r w:rsidR="00793407">
        <w:rPr>
          <w:rFonts w:asciiTheme="majorHAnsi" w:hAnsiTheme="majorHAnsi"/>
        </w:rPr>
        <w:t>eitura d</w:t>
      </w:r>
      <w:r w:rsidR="009E782C">
        <w:rPr>
          <w:rFonts w:asciiTheme="majorHAnsi" w:hAnsiTheme="majorHAnsi"/>
        </w:rPr>
        <w:t xml:space="preserve">o projeto de lei n° 055/2023, do Executivo Municipal, </w:t>
      </w:r>
      <w:r w:rsidR="0051379E">
        <w:rPr>
          <w:rFonts w:asciiTheme="majorHAnsi" w:hAnsiTheme="majorHAnsi"/>
        </w:rPr>
        <w:t xml:space="preserve">o qual </w:t>
      </w:r>
      <w:r w:rsidR="009E782C">
        <w:rPr>
          <w:rFonts w:asciiTheme="majorHAnsi" w:hAnsiTheme="majorHAnsi"/>
        </w:rPr>
        <w:t>dispõe sobre a reversão de bem imóvel doado através da lei municipal n° 3.070/2022 de 30 de agosto de 2022, ao patrimônio Público e dá outras providencias. Após a leitura o senhor presidente colocou em discussão e votação o pedido de urgência urgentíssima, sendo aprovado pelo plenário.</w:t>
      </w:r>
      <w:r w:rsidR="006524F8">
        <w:rPr>
          <w:rFonts w:asciiTheme="majorHAnsi" w:hAnsiTheme="majorHAnsi"/>
        </w:rPr>
        <w:t xml:space="preserve"> Leitura do Requerimento n° 033/2023, de autoria do senhor vereador Claudecir Rocha Lopes, o qual requer do Executivo Municipal, as seguinte informações: </w:t>
      </w:r>
      <w:r w:rsidR="00F0300A" w:rsidRPr="00F0300A">
        <w:rPr>
          <w:rFonts w:asciiTheme="majorHAnsi" w:hAnsiTheme="majorHAnsi"/>
          <w:b/>
        </w:rPr>
        <w:t>a) -</w:t>
      </w:r>
      <w:r w:rsidR="006524F8">
        <w:rPr>
          <w:rFonts w:asciiTheme="majorHAnsi" w:hAnsiTheme="majorHAnsi"/>
        </w:rPr>
        <w:t xml:space="preserve"> Enviado a esta Casa de Leis o relatório de gastos com combustível, no período de primeiro de janeiro do ano de 2023 a outubro do ano de 2023</w:t>
      </w:r>
      <w:r w:rsidR="00F0300A" w:rsidRPr="00F0300A">
        <w:rPr>
          <w:rFonts w:asciiTheme="majorHAnsi" w:hAnsiTheme="majorHAnsi"/>
          <w:b/>
        </w:rPr>
        <w:t>. b) -</w:t>
      </w:r>
      <w:r w:rsidR="00F0300A">
        <w:rPr>
          <w:rFonts w:asciiTheme="majorHAnsi" w:hAnsiTheme="majorHAnsi"/>
        </w:rPr>
        <w:t>Enviado o relatório de gastos com os mercados referente no período de janeiro do ano de 2023 a outubro de 2023. Após a leitura o senhor presidente colocou em discussão e votação o requerimento de autoria do senhor vereador Claudecir Rocha Lopes, sendo o mesmo aprovado pelo plenário. L</w:t>
      </w:r>
      <w:r w:rsidR="00B51E23">
        <w:rPr>
          <w:rFonts w:asciiTheme="majorHAnsi" w:hAnsiTheme="majorHAnsi"/>
        </w:rPr>
        <w:t xml:space="preserve">eitura </w:t>
      </w:r>
      <w:r w:rsidR="00DD7A34">
        <w:rPr>
          <w:rFonts w:asciiTheme="majorHAnsi" w:hAnsiTheme="majorHAnsi"/>
        </w:rPr>
        <w:t>dos pareceres das comissões de Justiça e Redação, Obras Serviços Público e Patrimônio</w:t>
      </w:r>
      <w:r w:rsidR="00B51E23">
        <w:rPr>
          <w:rFonts w:asciiTheme="majorHAnsi" w:hAnsiTheme="majorHAnsi"/>
        </w:rPr>
        <w:t xml:space="preserve"> </w:t>
      </w:r>
      <w:r w:rsidR="00DD7A34">
        <w:rPr>
          <w:rFonts w:asciiTheme="majorHAnsi" w:hAnsiTheme="majorHAnsi"/>
        </w:rPr>
        <w:t>ao P</w:t>
      </w:r>
      <w:r w:rsidR="00B51E23">
        <w:rPr>
          <w:rFonts w:asciiTheme="majorHAnsi" w:hAnsiTheme="majorHAnsi"/>
        </w:rPr>
        <w:t>rojeto de Lei n° 0</w:t>
      </w:r>
      <w:r w:rsidR="00F0300A">
        <w:rPr>
          <w:rFonts w:asciiTheme="majorHAnsi" w:hAnsiTheme="majorHAnsi"/>
        </w:rPr>
        <w:t>55/2023, do Executivo Municipal,</w:t>
      </w:r>
      <w:r w:rsidR="00B51E23" w:rsidRPr="00B51E23">
        <w:rPr>
          <w:rFonts w:asciiTheme="majorHAnsi" w:hAnsiTheme="majorHAnsi"/>
        </w:rPr>
        <w:t xml:space="preserve"> </w:t>
      </w:r>
      <w:r w:rsidR="00B51E23">
        <w:rPr>
          <w:rFonts w:asciiTheme="majorHAnsi" w:hAnsiTheme="majorHAnsi"/>
        </w:rPr>
        <w:t xml:space="preserve">o qual dispõe sobre a reversão de bem imóvel doado através da lei municipal n° 3.070/2022 de 30 de agosto de 2022, ao patrimônio Público e dá outras providencias, </w:t>
      </w:r>
      <w:r w:rsidR="00DD7A34">
        <w:rPr>
          <w:rFonts w:asciiTheme="majorHAnsi" w:hAnsiTheme="majorHAnsi"/>
        </w:rPr>
        <w:t xml:space="preserve">após a aprovação dos pareceres o senhor presidente colocou o projeto de lei n° 055/2023, em votação, </w:t>
      </w:r>
      <w:r w:rsidR="00B51E23">
        <w:rPr>
          <w:rFonts w:asciiTheme="majorHAnsi" w:hAnsiTheme="majorHAnsi"/>
        </w:rPr>
        <w:t>sendo o mesmo aprovado em duas votação e discussão em uma sessão por unanimidade de votos.</w:t>
      </w:r>
      <w:r w:rsidR="001F56CC">
        <w:rPr>
          <w:rFonts w:asciiTheme="majorHAnsi" w:hAnsiTheme="majorHAnsi"/>
        </w:rPr>
        <w:t xml:space="preserve"> Leitura do parecer da comissão de Justiça e Redação, Finanças e Orçamento, Obras Serviços público e Patrimônio ao Projeto de Lei n° 053/2023, do executivo Municipal</w:t>
      </w:r>
      <w:r w:rsidR="001F56CC" w:rsidRPr="006524F8">
        <w:rPr>
          <w:rFonts w:ascii="Calibri Light" w:hAnsi="Calibri Light"/>
          <w:sz w:val="24"/>
          <w:szCs w:val="24"/>
        </w:rPr>
        <w:t>,</w:t>
      </w:r>
      <w:r w:rsidR="006524F8" w:rsidRPr="006524F8">
        <w:rPr>
          <w:rFonts w:ascii="Calibri Light" w:hAnsi="Calibri Light"/>
          <w:sz w:val="24"/>
          <w:szCs w:val="24"/>
        </w:rPr>
        <w:t xml:space="preserve"> Autoriza o poder Executivo Municipal a realizar Concessão Administrativa de Bem Público, e dá outras providências.</w:t>
      </w:r>
      <w:r w:rsidR="006524F8">
        <w:rPr>
          <w:rFonts w:ascii="Calibri Light" w:hAnsi="Calibri Light"/>
          <w:sz w:val="24"/>
          <w:szCs w:val="24"/>
        </w:rPr>
        <w:t xml:space="preserve"> Após a aprovação dos pareceres o senhor presidente colocou em discussão e votação o projeto de Lei n° 053/2023, sendo o mesmo aprovado em primeira discussão e votação por unanimidade de votos.</w:t>
      </w:r>
      <w:r w:rsidR="00A60B55">
        <w:rPr>
          <w:rFonts w:ascii="Calibri Light" w:hAnsi="Calibri Light"/>
          <w:sz w:val="24"/>
          <w:szCs w:val="24"/>
        </w:rPr>
        <w:t xml:space="preserve"> Na sequência dos trabalhos o senhor Presidente em exercício vereador Sebastião de Oliveira, justificou a ausência do senhor vereador Clairton Antônio Cauduro, líder do Prefeito Municipal e </w:t>
      </w:r>
      <w:r w:rsidR="00BE0786">
        <w:rPr>
          <w:rFonts w:ascii="Calibri Light" w:hAnsi="Calibri Light"/>
          <w:sz w:val="24"/>
          <w:szCs w:val="24"/>
        </w:rPr>
        <w:t>do Presidente desta casa de l</w:t>
      </w:r>
      <w:r w:rsidR="00A60B55">
        <w:rPr>
          <w:rFonts w:ascii="Calibri Light" w:hAnsi="Calibri Light"/>
          <w:sz w:val="24"/>
          <w:szCs w:val="24"/>
        </w:rPr>
        <w:t xml:space="preserve">eis, vereador Sérgio Antônio de Mattos, os quais estão </w:t>
      </w:r>
    </w:p>
    <w:p w:rsidR="000F512C" w:rsidRDefault="000F512C" w:rsidP="00280390">
      <w:pPr>
        <w:rPr>
          <w:rFonts w:ascii="Calibri Light" w:hAnsi="Calibri Light"/>
          <w:sz w:val="24"/>
          <w:szCs w:val="24"/>
        </w:rPr>
      </w:pPr>
    </w:p>
    <w:p w:rsidR="000F512C" w:rsidRDefault="000F512C" w:rsidP="00280390">
      <w:pPr>
        <w:rPr>
          <w:rFonts w:ascii="Calibri Light" w:hAnsi="Calibri Light"/>
          <w:sz w:val="24"/>
          <w:szCs w:val="24"/>
        </w:rPr>
      </w:pPr>
    </w:p>
    <w:p w:rsidR="000F512C" w:rsidRDefault="000F512C" w:rsidP="00280390">
      <w:pPr>
        <w:rPr>
          <w:rFonts w:ascii="Calibri Light" w:hAnsi="Calibri Light"/>
          <w:sz w:val="24"/>
          <w:szCs w:val="24"/>
        </w:rPr>
      </w:pPr>
    </w:p>
    <w:p w:rsidR="000F512C" w:rsidRDefault="000F512C" w:rsidP="00280390">
      <w:pPr>
        <w:rPr>
          <w:rFonts w:ascii="Calibri Light" w:hAnsi="Calibri Light"/>
          <w:sz w:val="24"/>
          <w:szCs w:val="24"/>
        </w:rPr>
      </w:pPr>
    </w:p>
    <w:p w:rsidR="0026122B" w:rsidRPr="00280390" w:rsidRDefault="00A60B55" w:rsidP="00280390">
      <w:pPr>
        <w:rPr>
          <w:rFonts w:ascii="Calibri Light" w:hAnsi="Calibri Light"/>
          <w:sz w:val="24"/>
          <w:szCs w:val="24"/>
        </w:rPr>
      </w:pPr>
      <w:proofErr w:type="gramStart"/>
      <w:r>
        <w:rPr>
          <w:rFonts w:ascii="Calibri Light" w:hAnsi="Calibri Light"/>
          <w:sz w:val="24"/>
          <w:szCs w:val="24"/>
        </w:rPr>
        <w:t>acompanhando</w:t>
      </w:r>
      <w:proofErr w:type="gramEnd"/>
      <w:r>
        <w:rPr>
          <w:rFonts w:ascii="Calibri Light" w:hAnsi="Calibri Light"/>
          <w:sz w:val="24"/>
          <w:szCs w:val="24"/>
        </w:rPr>
        <w:t xml:space="preserve"> o prefeito Ricardo</w:t>
      </w:r>
      <w:r w:rsidR="00BE0786">
        <w:rPr>
          <w:rFonts w:ascii="Calibri Light" w:hAnsi="Calibri Light"/>
          <w:sz w:val="24"/>
          <w:szCs w:val="24"/>
        </w:rPr>
        <w:t xml:space="preserve"> na capital do e</w:t>
      </w:r>
      <w:r>
        <w:rPr>
          <w:rFonts w:ascii="Calibri Light" w:hAnsi="Calibri Light"/>
          <w:sz w:val="24"/>
          <w:szCs w:val="24"/>
        </w:rPr>
        <w:t>stado, disse ainda que por motivo de força maior também estão ausente os vereadores Camilo Carminatti e Elizete Divone Gradaschi. Após a justificativa apresentada da ausência dos senhores vereadores acima nominados o senhor presidente colocou em votação, sendo aceito pelo plenário.</w:t>
      </w:r>
      <w:r w:rsidR="003F36C4">
        <w:rPr>
          <w:rFonts w:ascii="Calibri Light" w:hAnsi="Calibri Light"/>
          <w:sz w:val="24"/>
          <w:szCs w:val="24"/>
        </w:rPr>
        <w:t xml:space="preserve"> A seguir a senhora vereadora </w:t>
      </w:r>
      <w:proofErr w:type="spellStart"/>
      <w:r w:rsidR="003F36C4">
        <w:rPr>
          <w:rFonts w:ascii="Calibri Light" w:hAnsi="Calibri Light"/>
          <w:sz w:val="24"/>
          <w:szCs w:val="24"/>
        </w:rPr>
        <w:t>Grasiela</w:t>
      </w:r>
      <w:proofErr w:type="spellEnd"/>
      <w:r w:rsidR="003F36C4">
        <w:rPr>
          <w:rFonts w:ascii="Calibri Light" w:hAnsi="Calibri Light"/>
          <w:sz w:val="24"/>
          <w:szCs w:val="24"/>
        </w:rPr>
        <w:t xml:space="preserve"> Cristina </w:t>
      </w:r>
      <w:proofErr w:type="spellStart"/>
      <w:r w:rsidR="003F36C4">
        <w:rPr>
          <w:rFonts w:ascii="Calibri Light" w:hAnsi="Calibri Light"/>
          <w:sz w:val="24"/>
          <w:szCs w:val="24"/>
        </w:rPr>
        <w:t>Giacobo</w:t>
      </w:r>
      <w:proofErr w:type="spellEnd"/>
      <w:r w:rsidR="003F36C4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3F36C4">
        <w:rPr>
          <w:rFonts w:ascii="Calibri Light" w:hAnsi="Calibri Light"/>
          <w:sz w:val="24"/>
          <w:szCs w:val="24"/>
        </w:rPr>
        <w:t>Nodari</w:t>
      </w:r>
      <w:proofErr w:type="spellEnd"/>
      <w:r w:rsidR="003F36C4">
        <w:rPr>
          <w:rFonts w:ascii="Calibri Light" w:hAnsi="Calibri Light"/>
          <w:sz w:val="24"/>
          <w:szCs w:val="24"/>
        </w:rPr>
        <w:t xml:space="preserve"> fez o uso da tribuna desta Casa de leis, para fazer uma homenagem póstuma a Maira e Anita Galvani, disse que Maira foi sua colega de faculdade e vizinha, sempre foi uma ótima profissional e que sempre lutou pela melhoria da saúde pública de nosso município, em suas batalhas sempre foi muito correta e querida pelas pessoas que ela atendia era uma pessoa de muita fé e devoção, Anita anjinho que vir nasce e acompanhei o seu crescimento desejo em meu nome e em nome da minha família os mais profundos sentimentos a todos os familiares amigos e colegas de trabalho da secretaria de saúde, em fim a todos que fazia parte da família da Maira e de Anita e que tenhamos muita fé e coragem para seguir em frente. A seguir o senhor vereador Cláudio do Carmo, também se manifestou dizendo</w:t>
      </w:r>
      <w:r w:rsidR="00280390">
        <w:rPr>
          <w:rFonts w:ascii="Calibri Light" w:hAnsi="Calibri Light"/>
          <w:sz w:val="24"/>
          <w:szCs w:val="24"/>
        </w:rPr>
        <w:t xml:space="preserve"> que foi uma tragédia que abalou a todos e com a permissão da vereadora </w:t>
      </w:r>
      <w:proofErr w:type="spellStart"/>
      <w:r w:rsidR="00280390">
        <w:rPr>
          <w:rFonts w:ascii="Calibri Light" w:hAnsi="Calibri Light"/>
          <w:sz w:val="24"/>
          <w:szCs w:val="24"/>
        </w:rPr>
        <w:t>Grasiela</w:t>
      </w:r>
      <w:proofErr w:type="spellEnd"/>
      <w:r w:rsidR="00280390">
        <w:rPr>
          <w:rFonts w:ascii="Calibri Light" w:hAnsi="Calibri Light"/>
          <w:sz w:val="24"/>
          <w:szCs w:val="24"/>
        </w:rPr>
        <w:t xml:space="preserve"> ele gostaria de pedir o envio de carta de pesamos a família </w:t>
      </w:r>
      <w:proofErr w:type="spellStart"/>
      <w:r w:rsidR="00280390">
        <w:rPr>
          <w:rFonts w:ascii="Calibri Light" w:hAnsi="Calibri Light"/>
          <w:sz w:val="24"/>
          <w:szCs w:val="24"/>
        </w:rPr>
        <w:t>Sguarezi</w:t>
      </w:r>
      <w:proofErr w:type="spellEnd"/>
      <w:r w:rsidR="00280390">
        <w:rPr>
          <w:rFonts w:ascii="Calibri Light" w:hAnsi="Calibri Light"/>
          <w:sz w:val="24"/>
          <w:szCs w:val="24"/>
        </w:rPr>
        <w:t xml:space="preserve"> e Galvani por esta passagem precoce da Maira e de Anita. A seguir o senhor presidente colocou em votação o pedido do senhor vereador Cláudio do Carmo, o qual foi aprovado pelo plenário. </w:t>
      </w:r>
      <w:r w:rsidR="0026122B">
        <w:rPr>
          <w:rFonts w:asciiTheme="majorHAnsi" w:hAnsiTheme="majorHAnsi" w:cstheme="majorHAnsi"/>
        </w:rPr>
        <w:t xml:space="preserve">Nada mais havendo a tratar o senhor Presidente, encerrou a sessão </w:t>
      </w:r>
      <w:r w:rsidR="0026122B">
        <w:rPr>
          <w:rFonts w:asciiTheme="majorHAnsi" w:eastAsia="MS Mincho" w:hAnsiTheme="majorHAnsi" w:cstheme="majorHAnsi"/>
        </w:rPr>
        <w:t>mandando redigir à presente ata, que após lida e estando conforme, vai pelo senhor presidente</w:t>
      </w:r>
      <w:r w:rsidR="00D60F3A">
        <w:rPr>
          <w:rFonts w:asciiTheme="majorHAnsi" w:eastAsia="MS Mincho" w:hAnsiTheme="majorHAnsi" w:cstheme="majorHAnsi"/>
        </w:rPr>
        <w:t xml:space="preserve"> em exercício</w:t>
      </w:r>
      <w:r w:rsidR="0026122B">
        <w:rPr>
          <w:rFonts w:asciiTheme="majorHAnsi" w:eastAsia="MS Mincho" w:hAnsiTheme="majorHAnsi" w:cstheme="majorHAnsi"/>
        </w:rPr>
        <w:t xml:space="preserve"> e </w:t>
      </w:r>
      <w:r w:rsidR="00BD4A94">
        <w:rPr>
          <w:rFonts w:asciiTheme="majorHAnsi" w:eastAsia="MS Mincho" w:hAnsiTheme="majorHAnsi" w:cstheme="majorHAnsi"/>
        </w:rPr>
        <w:t>primeira secretária</w:t>
      </w:r>
      <w:r w:rsidR="0026122B">
        <w:rPr>
          <w:rFonts w:asciiTheme="majorHAnsi" w:eastAsia="MS Mincho" w:hAnsiTheme="majorHAnsi" w:cstheme="majorHAnsi"/>
        </w:rPr>
        <w:t xml:space="preserve"> assinada.</w:t>
      </w:r>
    </w:p>
    <w:p w:rsidR="0026122B" w:rsidRDefault="0026122B" w:rsidP="0026122B">
      <w:pPr>
        <w:pStyle w:val="SemEspaamento"/>
        <w:rPr>
          <w:rFonts w:asciiTheme="majorHAnsi" w:eastAsia="MS Mincho" w:hAnsiTheme="majorHAnsi" w:cstheme="majorHAnsi"/>
          <w:b/>
        </w:rPr>
      </w:pPr>
    </w:p>
    <w:p w:rsidR="0026122B" w:rsidRDefault="0026122B" w:rsidP="0026122B">
      <w:pPr>
        <w:pStyle w:val="SemEspaamento"/>
        <w:jc w:val="lef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</w:t>
      </w:r>
      <w:r w:rsidR="00BD4A94">
        <w:rPr>
          <w:rFonts w:asciiTheme="majorHAnsi" w:hAnsiTheme="majorHAnsi" w:cstheme="majorHAnsi"/>
          <w:b/>
        </w:rPr>
        <w:t>EBASTIÃO DE OLIVEIRA</w:t>
      </w:r>
      <w:r>
        <w:rPr>
          <w:rFonts w:asciiTheme="majorHAnsi" w:hAnsiTheme="majorHAnsi" w:cstheme="majorHAnsi"/>
          <w:b/>
        </w:rPr>
        <w:t xml:space="preserve">.                                                        </w:t>
      </w:r>
      <w:r w:rsidR="00BD4A94">
        <w:rPr>
          <w:rFonts w:asciiTheme="majorHAnsi" w:hAnsiTheme="majorHAnsi" w:cstheme="majorHAnsi"/>
          <w:b/>
        </w:rPr>
        <w:t>GRASIELA CRISTINA G. NODARI.</w:t>
      </w:r>
    </w:p>
    <w:p w:rsidR="0026122B" w:rsidRDefault="0026122B" w:rsidP="0026122B">
      <w:pPr>
        <w:pStyle w:val="SemEspaamento"/>
        <w:jc w:val="lef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Presidente</w:t>
      </w:r>
      <w:r w:rsidR="00D60F3A">
        <w:rPr>
          <w:rFonts w:asciiTheme="majorHAnsi" w:hAnsiTheme="majorHAnsi" w:cstheme="majorHAnsi"/>
          <w:b/>
        </w:rPr>
        <w:t xml:space="preserve"> em </w:t>
      </w:r>
      <w:r w:rsidR="000F512C">
        <w:rPr>
          <w:rFonts w:asciiTheme="majorHAnsi" w:hAnsiTheme="majorHAnsi" w:cstheme="majorHAnsi"/>
          <w:b/>
        </w:rPr>
        <w:t>exercício</w:t>
      </w:r>
      <w:r>
        <w:rPr>
          <w:rFonts w:asciiTheme="majorHAnsi" w:hAnsiTheme="majorHAnsi" w:cstheme="majorHAnsi"/>
          <w:b/>
        </w:rPr>
        <w:t xml:space="preserve">.              </w:t>
      </w:r>
      <w:r>
        <w:rPr>
          <w:rFonts w:asciiTheme="majorHAnsi" w:eastAsia="MS Mincho" w:hAnsiTheme="majorHAnsi" w:cstheme="majorHAnsi"/>
          <w:b/>
        </w:rPr>
        <w:t xml:space="preserve">                                                            </w:t>
      </w:r>
      <w:bookmarkStart w:id="0" w:name="_GoBack"/>
      <w:bookmarkEnd w:id="0"/>
      <w:r w:rsidR="00BD4A94">
        <w:rPr>
          <w:rFonts w:asciiTheme="majorHAnsi" w:eastAsia="MS Mincho" w:hAnsiTheme="majorHAnsi" w:cstheme="majorHAnsi"/>
          <w:b/>
        </w:rPr>
        <w:t>1ª</w:t>
      </w:r>
      <w:r>
        <w:rPr>
          <w:rFonts w:asciiTheme="majorHAnsi" w:eastAsia="MS Mincho" w:hAnsiTheme="majorHAnsi" w:cstheme="majorHAnsi"/>
          <w:b/>
        </w:rPr>
        <w:t xml:space="preserve"> Secretária.</w:t>
      </w:r>
    </w:p>
    <w:p w:rsidR="0026122B" w:rsidRDefault="0026122B" w:rsidP="0026122B">
      <w:pPr>
        <w:pStyle w:val="SemEspaamento"/>
        <w:rPr>
          <w:rFonts w:asciiTheme="majorHAnsi" w:eastAsia="MS Mincho" w:hAnsiTheme="majorHAnsi" w:cstheme="majorHAnsi"/>
          <w:b/>
        </w:rPr>
      </w:pPr>
      <w:r>
        <w:rPr>
          <w:rFonts w:asciiTheme="majorHAnsi" w:eastAsia="MS Mincho" w:hAnsiTheme="majorHAnsi" w:cstheme="majorHAnsi"/>
          <w:b/>
        </w:rPr>
        <w:t xml:space="preserve">    </w:t>
      </w:r>
    </w:p>
    <w:p w:rsidR="0026122B" w:rsidRDefault="0026122B" w:rsidP="0026122B"/>
    <w:p w:rsidR="0026122B" w:rsidRDefault="0026122B" w:rsidP="0026122B"/>
    <w:p w:rsidR="0026122B" w:rsidRDefault="0026122B" w:rsidP="0026122B"/>
    <w:p w:rsidR="0026122B" w:rsidRDefault="0026122B" w:rsidP="0026122B"/>
    <w:p w:rsidR="00E1769D" w:rsidRDefault="000F512C"/>
    <w:sectPr w:rsidR="00E176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2B"/>
    <w:rsid w:val="000F512C"/>
    <w:rsid w:val="001F56CC"/>
    <w:rsid w:val="0026122B"/>
    <w:rsid w:val="00280390"/>
    <w:rsid w:val="002912D2"/>
    <w:rsid w:val="002F0FB7"/>
    <w:rsid w:val="003B5EE7"/>
    <w:rsid w:val="003F36C4"/>
    <w:rsid w:val="0051379E"/>
    <w:rsid w:val="0053008D"/>
    <w:rsid w:val="00597876"/>
    <w:rsid w:val="006524F8"/>
    <w:rsid w:val="006E30EC"/>
    <w:rsid w:val="00793407"/>
    <w:rsid w:val="007C5986"/>
    <w:rsid w:val="00931D4B"/>
    <w:rsid w:val="009E782C"/>
    <w:rsid w:val="00A60B55"/>
    <w:rsid w:val="00B51E23"/>
    <w:rsid w:val="00BC3ECB"/>
    <w:rsid w:val="00BD4A94"/>
    <w:rsid w:val="00BE0786"/>
    <w:rsid w:val="00D60F3A"/>
    <w:rsid w:val="00DD7A34"/>
    <w:rsid w:val="00F0300A"/>
    <w:rsid w:val="00FF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74A19-8EDE-4B28-97F2-65BA40CF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22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6122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Fontepargpadro"/>
    <w:rsid w:val="0026122B"/>
  </w:style>
  <w:style w:type="paragraph" w:styleId="Textodebalo">
    <w:name w:val="Balloon Text"/>
    <w:basedOn w:val="Normal"/>
    <w:link w:val="TextodebaloChar"/>
    <w:uiPriority w:val="99"/>
    <w:semiHidden/>
    <w:unhideWhenUsed/>
    <w:rsid w:val="000F51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12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2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964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CÃMARA</dc:creator>
  <cp:keywords/>
  <dc:description/>
  <cp:lastModifiedBy>CLIENTE CÃMARA</cp:lastModifiedBy>
  <cp:revision>17</cp:revision>
  <cp:lastPrinted>2023-10-27T17:56:00Z</cp:lastPrinted>
  <dcterms:created xsi:type="dcterms:W3CDTF">2023-10-25T12:02:00Z</dcterms:created>
  <dcterms:modified xsi:type="dcterms:W3CDTF">2023-10-27T17:57:00Z</dcterms:modified>
</cp:coreProperties>
</file>