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D7" w:rsidRDefault="000866D7" w:rsidP="000866D7">
      <w:pPr>
        <w:rPr>
          <w:rFonts w:ascii="Cambria" w:hAnsi="Cambria"/>
          <w:sz w:val="24"/>
          <w:szCs w:val="24"/>
        </w:rPr>
      </w:pPr>
    </w:p>
    <w:p w:rsidR="004D3E8F" w:rsidRDefault="004D3E8F" w:rsidP="000866D7">
      <w:pPr>
        <w:rPr>
          <w:rFonts w:ascii="Cambria" w:hAnsi="Cambria"/>
          <w:sz w:val="24"/>
          <w:szCs w:val="24"/>
        </w:rPr>
      </w:pPr>
    </w:p>
    <w:p w:rsidR="004D3E8F" w:rsidRDefault="004D3E8F" w:rsidP="000866D7">
      <w:pPr>
        <w:rPr>
          <w:rFonts w:ascii="Cambria" w:hAnsi="Cambria"/>
          <w:sz w:val="24"/>
          <w:szCs w:val="24"/>
        </w:rPr>
      </w:pPr>
    </w:p>
    <w:p w:rsidR="004D3E8F" w:rsidRDefault="004D3E8F" w:rsidP="000866D7">
      <w:pPr>
        <w:rPr>
          <w:rFonts w:ascii="Cambria" w:hAnsi="Cambria"/>
          <w:sz w:val="24"/>
          <w:szCs w:val="24"/>
        </w:rPr>
      </w:pPr>
    </w:p>
    <w:p w:rsidR="004D3E8F" w:rsidRDefault="004D3E8F" w:rsidP="000866D7">
      <w:pPr>
        <w:rPr>
          <w:rFonts w:ascii="Cambria" w:hAnsi="Cambria"/>
          <w:sz w:val="24"/>
          <w:szCs w:val="24"/>
        </w:rPr>
      </w:pPr>
    </w:p>
    <w:p w:rsidR="000866D7" w:rsidRDefault="000866D7" w:rsidP="000866D7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ATA Nº 011/2023.</w:t>
      </w:r>
    </w:p>
    <w:p w:rsidR="004D3E8F" w:rsidRDefault="000866D7" w:rsidP="00662FD8">
      <w:pPr>
        <w:rPr>
          <w:rFonts w:ascii="Cambria" w:hAnsi="Cambria"/>
          <w:sz w:val="24"/>
          <w:szCs w:val="24"/>
        </w:rPr>
      </w:pPr>
      <w:r>
        <w:rPr>
          <w:rFonts w:ascii="Cambria" w:eastAsia="MS Mincho" w:hAnsi="Cambria"/>
          <w:sz w:val="24"/>
          <w:szCs w:val="24"/>
        </w:rPr>
        <w:t xml:space="preserve">Aos </w:t>
      </w:r>
      <w:r w:rsidR="002C3551">
        <w:rPr>
          <w:rFonts w:ascii="Cambria" w:eastAsia="MS Mincho" w:hAnsi="Cambria"/>
          <w:sz w:val="24"/>
          <w:szCs w:val="24"/>
        </w:rPr>
        <w:t>três (</w:t>
      </w:r>
      <w:r>
        <w:rPr>
          <w:rFonts w:ascii="Cambria" w:eastAsia="MS Mincho" w:hAnsi="Cambria"/>
          <w:sz w:val="24"/>
          <w:szCs w:val="24"/>
        </w:rPr>
        <w:t>0</w:t>
      </w:r>
      <w:r w:rsidR="002C3551">
        <w:rPr>
          <w:rFonts w:ascii="Cambria" w:eastAsia="MS Mincho" w:hAnsi="Cambria"/>
          <w:sz w:val="24"/>
          <w:szCs w:val="24"/>
        </w:rPr>
        <w:t>3</w:t>
      </w:r>
      <w:r>
        <w:rPr>
          <w:rFonts w:ascii="Cambria" w:eastAsia="MS Mincho" w:hAnsi="Cambria"/>
          <w:sz w:val="24"/>
          <w:szCs w:val="24"/>
        </w:rPr>
        <w:t xml:space="preserve">) dias do mês de </w:t>
      </w:r>
      <w:r w:rsidR="002C3551">
        <w:rPr>
          <w:rFonts w:ascii="Cambria" w:eastAsia="MS Mincho" w:hAnsi="Cambria"/>
          <w:sz w:val="24"/>
          <w:szCs w:val="24"/>
        </w:rPr>
        <w:t>Abril</w:t>
      </w:r>
      <w:r>
        <w:rPr>
          <w:rFonts w:ascii="Cambria" w:eastAsia="MS Mincho" w:hAnsi="Cambria"/>
          <w:sz w:val="24"/>
          <w:szCs w:val="24"/>
        </w:rPr>
        <w:t xml:space="preserve"> do ano de 2023 (dois mil e vinte e três), às dezenove (19:00) horas, reuniram-se os Senhores Vereadores da Câmara Municipal de Santo Antônio do Sudoeste - Paraná, no Plenário Laurindo Flávio Scopel, sob a presidência do Senhor Vereador Sérgio Antônio de Mattos, com a presença dos seguintes vereadores, Claudecir Rocha Lopes,</w:t>
      </w:r>
      <w:r w:rsidR="002C3551">
        <w:rPr>
          <w:rFonts w:ascii="Cambria" w:eastAsia="MS Mincho" w:hAnsi="Cambria"/>
          <w:sz w:val="24"/>
          <w:szCs w:val="24"/>
        </w:rPr>
        <w:t xml:space="preserve"> </w:t>
      </w:r>
      <w:r>
        <w:rPr>
          <w:rFonts w:ascii="Cambria" w:eastAsia="MS Mincho" w:hAnsi="Cambria"/>
          <w:sz w:val="24"/>
          <w:szCs w:val="24"/>
        </w:rPr>
        <w:t>Camilo Carminatti, Vanderlei Darci Novak, Clairton Antônio Cauduro,</w:t>
      </w:r>
      <w:r w:rsidR="002C3551">
        <w:rPr>
          <w:rFonts w:ascii="Cambria" w:eastAsia="MS Mincho" w:hAnsi="Cambria"/>
          <w:sz w:val="24"/>
          <w:szCs w:val="24"/>
        </w:rPr>
        <w:t xml:space="preserve"> Micheli Alves de Lima,</w:t>
      </w:r>
      <w:r>
        <w:rPr>
          <w:rFonts w:ascii="Cambria" w:eastAsia="MS Mincho" w:hAnsi="Cambria"/>
          <w:sz w:val="24"/>
          <w:szCs w:val="24"/>
        </w:rPr>
        <w:t xml:space="preserve"> Marcos de Oliveira, Elizete Divone Gradaschi e Claudio Alain Guterres do Carmo. Havendo o número legal de vereadores presentes, conforme registro no livro de presenças, o Senhor Presidente declarou aberta a sessão. A Seguir </w:t>
      </w:r>
      <w:r w:rsidR="002C3551">
        <w:rPr>
          <w:rFonts w:ascii="Cambria" w:eastAsia="MS Mincho" w:hAnsi="Cambria"/>
          <w:sz w:val="24"/>
          <w:szCs w:val="24"/>
        </w:rPr>
        <w:t>o Senhor Presidente solicitou a</w:t>
      </w:r>
      <w:r>
        <w:rPr>
          <w:rFonts w:ascii="Cambria" w:eastAsia="MS Mincho" w:hAnsi="Cambria"/>
          <w:sz w:val="24"/>
          <w:szCs w:val="24"/>
        </w:rPr>
        <w:t xml:space="preserve"> Senhor</w:t>
      </w:r>
      <w:r w:rsidR="002C3551">
        <w:rPr>
          <w:rFonts w:ascii="Cambria" w:eastAsia="MS Mincho" w:hAnsi="Cambria"/>
          <w:sz w:val="24"/>
          <w:szCs w:val="24"/>
        </w:rPr>
        <w:t>a</w:t>
      </w:r>
      <w:r>
        <w:rPr>
          <w:rFonts w:ascii="Cambria" w:eastAsia="MS Mincho" w:hAnsi="Cambria"/>
          <w:sz w:val="24"/>
          <w:szCs w:val="24"/>
        </w:rPr>
        <w:t xml:space="preserve"> Vereador</w:t>
      </w:r>
      <w:r w:rsidR="002C3551">
        <w:rPr>
          <w:rFonts w:ascii="Cambria" w:eastAsia="MS Mincho" w:hAnsi="Cambria"/>
          <w:sz w:val="24"/>
          <w:szCs w:val="24"/>
        </w:rPr>
        <w:t>a</w:t>
      </w:r>
      <w:r>
        <w:rPr>
          <w:rFonts w:ascii="Cambria" w:eastAsia="MS Mincho" w:hAnsi="Cambria"/>
          <w:sz w:val="24"/>
          <w:szCs w:val="24"/>
        </w:rPr>
        <w:t xml:space="preserve"> </w:t>
      </w:r>
      <w:r w:rsidR="002C3551">
        <w:rPr>
          <w:rFonts w:ascii="Cambria" w:eastAsia="MS Mincho" w:hAnsi="Cambria"/>
          <w:sz w:val="24"/>
          <w:szCs w:val="24"/>
        </w:rPr>
        <w:t>Elizete Divone Gradaschi, que a mesma</w:t>
      </w:r>
      <w:r>
        <w:rPr>
          <w:rFonts w:ascii="Cambria" w:eastAsia="MS Mincho" w:hAnsi="Cambria"/>
          <w:sz w:val="24"/>
          <w:szCs w:val="24"/>
        </w:rPr>
        <w:t xml:space="preserve"> realizasse o momento ecumênico de abertura dos trabalhos. Após a realização da oração o Senhor Presidente deu início aos trabalhos em pauta, </w:t>
      </w:r>
      <w:r w:rsidR="002C3551">
        <w:rPr>
          <w:rFonts w:ascii="Cambria" w:eastAsia="MS Mincho" w:hAnsi="Cambria"/>
          <w:sz w:val="24"/>
          <w:szCs w:val="24"/>
        </w:rPr>
        <w:t>sendo leitura da ata n° 10</w:t>
      </w:r>
      <w:r>
        <w:rPr>
          <w:rFonts w:ascii="Cambria" w:eastAsia="MS Mincho" w:hAnsi="Cambria"/>
          <w:sz w:val="24"/>
          <w:szCs w:val="24"/>
        </w:rPr>
        <w:t>/2023, da Sessão anterior, a qual foi aprovada pelo plenário.</w:t>
      </w:r>
      <w:r w:rsidR="00885AE4">
        <w:rPr>
          <w:rFonts w:ascii="Cambria" w:eastAsia="MS Mincho" w:hAnsi="Cambria"/>
          <w:sz w:val="24"/>
          <w:szCs w:val="24"/>
        </w:rPr>
        <w:t xml:space="preserve"> </w:t>
      </w:r>
      <w:r>
        <w:rPr>
          <w:rFonts w:ascii="Cambria" w:eastAsia="MS Mincho" w:hAnsi="Cambria"/>
          <w:sz w:val="24"/>
          <w:szCs w:val="24"/>
        </w:rPr>
        <w:t xml:space="preserve">Leitura </w:t>
      </w:r>
      <w:r w:rsidR="00885AE4">
        <w:rPr>
          <w:rFonts w:ascii="Cambria" w:eastAsia="MS Mincho" w:hAnsi="Cambria"/>
          <w:sz w:val="24"/>
          <w:szCs w:val="24"/>
        </w:rPr>
        <w:t>das correspondências entre ela</w:t>
      </w:r>
      <w:r w:rsidR="00B67AAE">
        <w:rPr>
          <w:rFonts w:ascii="Cambria" w:eastAsia="MS Mincho" w:hAnsi="Cambria"/>
          <w:sz w:val="24"/>
          <w:szCs w:val="24"/>
        </w:rPr>
        <w:t>s o oficio de n° 204/2023, de 03 de Abril</w:t>
      </w:r>
      <w:r>
        <w:rPr>
          <w:rFonts w:ascii="Cambria" w:eastAsia="MS Mincho" w:hAnsi="Cambria"/>
          <w:sz w:val="24"/>
          <w:szCs w:val="24"/>
        </w:rPr>
        <w:t xml:space="preserve"> do ano de 2023, encaminhando a esta casa de leis,</w:t>
      </w:r>
      <w:r w:rsidR="00885AE4">
        <w:rPr>
          <w:rFonts w:ascii="Cambria" w:eastAsia="MS Mincho" w:hAnsi="Cambria"/>
          <w:sz w:val="24"/>
          <w:szCs w:val="24"/>
        </w:rPr>
        <w:t xml:space="preserve"> </w:t>
      </w:r>
      <w:r w:rsidR="00B67AAE">
        <w:rPr>
          <w:rFonts w:ascii="Cambria" w:eastAsia="MS Mincho" w:hAnsi="Cambria"/>
          <w:sz w:val="24"/>
          <w:szCs w:val="24"/>
        </w:rPr>
        <w:t xml:space="preserve">resposta ao oficio n° 026/2023, </w:t>
      </w:r>
      <w:r w:rsidR="006103C0">
        <w:rPr>
          <w:rFonts w:ascii="Cambria" w:eastAsia="MS Mincho" w:hAnsi="Cambria"/>
          <w:sz w:val="24"/>
          <w:szCs w:val="24"/>
        </w:rPr>
        <w:t xml:space="preserve">do Legislativo Municipal, </w:t>
      </w:r>
      <w:r w:rsidR="00B67AAE">
        <w:rPr>
          <w:rFonts w:ascii="Cambria" w:eastAsia="MS Mincho" w:hAnsi="Cambria"/>
          <w:sz w:val="24"/>
          <w:szCs w:val="24"/>
        </w:rPr>
        <w:t>com pedido de infor</w:t>
      </w:r>
      <w:r w:rsidR="00885AE4">
        <w:rPr>
          <w:rFonts w:ascii="Cambria" w:eastAsia="MS Mincho" w:hAnsi="Cambria"/>
          <w:sz w:val="24"/>
          <w:szCs w:val="24"/>
        </w:rPr>
        <w:t>mação referente ao projeto de l</w:t>
      </w:r>
      <w:r w:rsidR="00B67AAE">
        <w:rPr>
          <w:rFonts w:ascii="Cambria" w:eastAsia="MS Mincho" w:hAnsi="Cambria"/>
          <w:sz w:val="24"/>
          <w:szCs w:val="24"/>
        </w:rPr>
        <w:t>ei n° 10/2023, do Executivo Municipal, após a leitura do oficio o senhor vereador Clairton Antônio Cauduro, se manifestou a respeito do Projeto de Lei n° 10/2023</w:t>
      </w:r>
      <w:r w:rsidR="00885AE4">
        <w:rPr>
          <w:rFonts w:ascii="Cambria" w:eastAsia="MS Mincho" w:hAnsi="Cambria"/>
          <w:sz w:val="24"/>
          <w:szCs w:val="24"/>
        </w:rPr>
        <w:t>, solicitando a inclusão em pauta, para a segunda discussão do projeto</w:t>
      </w:r>
      <w:r w:rsidR="00B67AAE">
        <w:rPr>
          <w:rFonts w:ascii="Cambria" w:eastAsia="MS Mincho" w:hAnsi="Cambria"/>
          <w:sz w:val="24"/>
          <w:szCs w:val="24"/>
        </w:rPr>
        <w:t>.</w:t>
      </w:r>
      <w:r w:rsidR="00885AE4">
        <w:rPr>
          <w:rFonts w:ascii="Cambria" w:eastAsia="MS Mincho" w:hAnsi="Cambria"/>
          <w:sz w:val="24"/>
          <w:szCs w:val="24"/>
        </w:rPr>
        <w:t xml:space="preserve"> A seguir o senhor presidente colocou em votação o pedido de inclusão em pauta o qual foi aprovado pelo plenário. A seguir o senhor presidente solicitou a leitura da indicação n° 026/2023, de autoria da senhora vereadora Elizete Divone Gradaschi e Indicação n° 027/2023, de autoria da senhora vereadora Elizete Divone Gradaschi, todas discutidas e aprovadas por unanimidade de votos.</w:t>
      </w:r>
      <w:r w:rsidR="00CF0423">
        <w:rPr>
          <w:rFonts w:ascii="Cambria" w:eastAsia="MS Mincho" w:hAnsi="Cambria"/>
          <w:sz w:val="24"/>
          <w:szCs w:val="24"/>
        </w:rPr>
        <w:t xml:space="preserve"> </w:t>
      </w:r>
      <w:r w:rsidR="00ED1EC5" w:rsidRPr="00ED1EC5">
        <w:rPr>
          <w:rFonts w:ascii="Cambria" w:hAnsi="Cambria"/>
          <w:sz w:val="24"/>
          <w:szCs w:val="24"/>
        </w:rPr>
        <w:t>Leitura do Oficio n° 01/2023,</w:t>
      </w:r>
      <w:r w:rsidR="00ED1EC5" w:rsidRPr="00BB55F9">
        <w:rPr>
          <w:rFonts w:ascii="Cambria" w:hAnsi="Cambria"/>
          <w:sz w:val="24"/>
          <w:szCs w:val="24"/>
        </w:rPr>
        <w:t xml:space="preserve"> de autoria do Senhor Vereador Vanderlei Darci Novak, o qual requer, licença do mandato, para tratar de interesses pessoais, pelo prazo de 60 </w:t>
      </w:r>
      <w:r w:rsidR="00ED1EC5" w:rsidRPr="00ED1EC5">
        <w:rPr>
          <w:rFonts w:ascii="Cambria" w:hAnsi="Cambria"/>
          <w:sz w:val="24"/>
          <w:szCs w:val="24"/>
        </w:rPr>
        <w:t>(sessenta)</w:t>
      </w:r>
      <w:r w:rsidR="00ED1EC5" w:rsidRPr="00BB55F9">
        <w:rPr>
          <w:rFonts w:ascii="Cambria" w:hAnsi="Cambria"/>
          <w:sz w:val="24"/>
          <w:szCs w:val="24"/>
        </w:rPr>
        <w:t xml:space="preserve"> dias, a partir do</w:t>
      </w:r>
      <w:r w:rsidR="00ED1EC5">
        <w:rPr>
          <w:rFonts w:ascii="Cambria" w:hAnsi="Cambria"/>
          <w:sz w:val="24"/>
          <w:szCs w:val="24"/>
        </w:rPr>
        <w:t xml:space="preserve"> dia 04 de abril do ano de 2023, sendo q</w:t>
      </w:r>
      <w:r w:rsidR="006103C0">
        <w:rPr>
          <w:rFonts w:ascii="Cambria" w:hAnsi="Cambria"/>
          <w:sz w:val="24"/>
          <w:szCs w:val="24"/>
        </w:rPr>
        <w:t>ue o referido oficio</w:t>
      </w:r>
      <w:r w:rsidR="00ED1EC5">
        <w:rPr>
          <w:rFonts w:ascii="Cambria" w:hAnsi="Cambria"/>
          <w:sz w:val="24"/>
          <w:szCs w:val="24"/>
        </w:rPr>
        <w:t xml:space="preserve"> </w:t>
      </w:r>
      <w:r w:rsidR="006103C0">
        <w:rPr>
          <w:rFonts w:ascii="Cambria" w:hAnsi="Cambria"/>
          <w:sz w:val="24"/>
          <w:szCs w:val="24"/>
        </w:rPr>
        <w:t xml:space="preserve">devidamente protocolado e ainda constava </w:t>
      </w:r>
      <w:r w:rsidR="00ED1EC5">
        <w:rPr>
          <w:rFonts w:ascii="Cambria" w:hAnsi="Cambria"/>
          <w:sz w:val="24"/>
          <w:szCs w:val="24"/>
        </w:rPr>
        <w:t>o parecer da comissão de justiça e redação</w:t>
      </w:r>
      <w:r w:rsidR="006103C0">
        <w:rPr>
          <w:rFonts w:ascii="Cambria" w:hAnsi="Cambria"/>
          <w:sz w:val="24"/>
          <w:szCs w:val="24"/>
        </w:rPr>
        <w:t xml:space="preserve"> em anexo</w:t>
      </w:r>
      <w:r w:rsidR="00ED1EC5">
        <w:rPr>
          <w:rFonts w:ascii="Cambria" w:hAnsi="Cambria"/>
          <w:sz w:val="24"/>
          <w:szCs w:val="24"/>
        </w:rPr>
        <w:t xml:space="preserve">, sendo o parecer favorável, </w:t>
      </w:r>
      <w:r w:rsidR="006103C0">
        <w:rPr>
          <w:rFonts w:ascii="Cambria" w:hAnsi="Cambria"/>
          <w:sz w:val="24"/>
          <w:szCs w:val="24"/>
        </w:rPr>
        <w:t xml:space="preserve">onde </w:t>
      </w:r>
      <w:r w:rsidR="00ED1EC5">
        <w:rPr>
          <w:rFonts w:ascii="Cambria" w:hAnsi="Cambria"/>
          <w:sz w:val="24"/>
          <w:szCs w:val="24"/>
        </w:rPr>
        <w:t xml:space="preserve">o senhor presidente colocou em discussão e votação o pedido de licença, o qual foi aprovado pelo plenário. </w:t>
      </w:r>
      <w:r w:rsidR="00CF0423">
        <w:rPr>
          <w:rFonts w:ascii="Cambria" w:eastAsia="MS Mincho" w:hAnsi="Cambria"/>
          <w:sz w:val="24"/>
          <w:szCs w:val="24"/>
        </w:rPr>
        <w:t xml:space="preserve">Leitura da súmula do projeto de Lei n° 010/2023, do Executivo Municipal, </w:t>
      </w:r>
      <w:r w:rsidR="00CF0423">
        <w:rPr>
          <w:rFonts w:ascii="Cambria" w:hAnsi="Cambria" w:cs="Tahoma"/>
          <w:sz w:val="24"/>
          <w:szCs w:val="24"/>
        </w:rPr>
        <w:t xml:space="preserve">Dispõe sobre a instituição e regulamentação do programa </w:t>
      </w:r>
      <w:r w:rsidR="00CF0423">
        <w:rPr>
          <w:rFonts w:ascii="Cambria" w:hAnsi="Cambria" w:cs="Tahoma"/>
          <w:b/>
          <w:sz w:val="24"/>
          <w:szCs w:val="24"/>
        </w:rPr>
        <w:t>“Cuidador Cidadão”,</w:t>
      </w:r>
      <w:r w:rsidR="00CF0423">
        <w:rPr>
          <w:rFonts w:ascii="Cambria" w:hAnsi="Cambria" w:cs="Tahoma"/>
          <w:sz w:val="24"/>
          <w:szCs w:val="24"/>
        </w:rPr>
        <w:t xml:space="preserve"> e dá outras providencias, após a leitura o senhor presidente colocou o mesmo em discussão e votação, o qual foi a provado em segunda discussão e votação por unanimidade votos pelos vereadores presentes.</w:t>
      </w:r>
      <w:r w:rsidR="00ED1EC5">
        <w:rPr>
          <w:rFonts w:ascii="Cambria" w:hAnsi="Cambria" w:cs="Tahoma"/>
          <w:sz w:val="24"/>
          <w:szCs w:val="24"/>
        </w:rPr>
        <w:t xml:space="preserve"> Leitura da Emenda n° 01, Modificativa ao Projeto de Lei n° 12/2023, do Legislativo Municipal, e Emenda n° 02, </w:t>
      </w:r>
      <w:r w:rsidR="00ED1EC5" w:rsidRPr="00ED1EC5">
        <w:rPr>
          <w:rFonts w:ascii="Cambria" w:hAnsi="Cambria"/>
          <w:sz w:val="24"/>
          <w:szCs w:val="24"/>
        </w:rPr>
        <w:t>Supressiva ao Projeto de Lei n° 012/</w:t>
      </w:r>
      <w:r w:rsidR="00ED1EC5">
        <w:rPr>
          <w:rFonts w:ascii="Cambria" w:hAnsi="Cambria" w:cs="Tahoma"/>
          <w:sz w:val="24"/>
          <w:szCs w:val="24"/>
        </w:rPr>
        <w:t>2023, do Legislativo Municipal, após a leitura das emendas o senhor presidente colocou, em discussão e votação, sendo aprovadas pelo plenário. A seguir o senhor presidente solicitou a leitura da sumula do Projeto de Lei n° 012/2023, de autoria do senhor vereador Cláudio Alain Guterres do Carmo -</w:t>
      </w:r>
      <w:r w:rsidR="0082467E">
        <w:rPr>
          <w:rFonts w:ascii="Cambria" w:hAnsi="Cambria" w:cs="Tahoma"/>
          <w:sz w:val="24"/>
          <w:szCs w:val="24"/>
        </w:rPr>
        <w:t xml:space="preserve"> </w:t>
      </w:r>
      <w:r w:rsidR="00ED1EC5" w:rsidRPr="00472BF0">
        <w:rPr>
          <w:rFonts w:ascii="Cambria" w:hAnsi="Cambria"/>
          <w:sz w:val="24"/>
          <w:szCs w:val="24"/>
        </w:rPr>
        <w:t>“Dispõe sobre a necessidade em dar mais transparência e publicidade quanto aos valores dispendidos a aquisição de cestas básicas, bem como do número de benefícios entregues por beneficiários, no âmbito do Município de Santo Antônio do Sudoeste</w:t>
      </w:r>
      <w:r w:rsidR="0082467E">
        <w:rPr>
          <w:rFonts w:ascii="Cambria" w:hAnsi="Cambria"/>
          <w:sz w:val="24"/>
          <w:szCs w:val="24"/>
        </w:rPr>
        <w:t xml:space="preserve">. Após a leitura colocou em discussão e votação, sendo aprovada o projeto de lei n° </w:t>
      </w:r>
    </w:p>
    <w:p w:rsidR="004D3E8F" w:rsidRDefault="004D3E8F" w:rsidP="00662FD8">
      <w:pPr>
        <w:rPr>
          <w:rFonts w:ascii="Cambria" w:hAnsi="Cambria"/>
          <w:sz w:val="24"/>
          <w:szCs w:val="24"/>
        </w:rPr>
      </w:pPr>
    </w:p>
    <w:p w:rsidR="004D3E8F" w:rsidRDefault="004D3E8F" w:rsidP="00662FD8">
      <w:pPr>
        <w:rPr>
          <w:rFonts w:ascii="Cambria" w:hAnsi="Cambria"/>
          <w:sz w:val="24"/>
          <w:szCs w:val="24"/>
        </w:rPr>
      </w:pPr>
    </w:p>
    <w:p w:rsidR="004D3E8F" w:rsidRDefault="004D3E8F" w:rsidP="00662FD8">
      <w:pPr>
        <w:rPr>
          <w:rFonts w:ascii="Cambria" w:hAnsi="Cambria"/>
          <w:sz w:val="24"/>
          <w:szCs w:val="24"/>
        </w:rPr>
      </w:pPr>
    </w:p>
    <w:p w:rsidR="004D3E8F" w:rsidRDefault="004D3E8F" w:rsidP="00662FD8">
      <w:pPr>
        <w:rPr>
          <w:rFonts w:ascii="Cambria" w:hAnsi="Cambria"/>
          <w:sz w:val="24"/>
          <w:szCs w:val="24"/>
        </w:rPr>
      </w:pPr>
    </w:p>
    <w:p w:rsidR="000866D7" w:rsidRDefault="0082467E" w:rsidP="00662FD8">
      <w:pPr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012/2023, em segunda </w:t>
      </w:r>
      <w:r>
        <w:rPr>
          <w:rFonts w:ascii="Cambria" w:hAnsi="Cambria"/>
          <w:sz w:val="24"/>
          <w:szCs w:val="24"/>
        </w:rPr>
        <w:pgNum/>
      </w:r>
      <w:r>
        <w:rPr>
          <w:rFonts w:ascii="Cambria" w:hAnsi="Cambria"/>
          <w:sz w:val="24"/>
          <w:szCs w:val="24"/>
        </w:rPr>
        <w:t>discussão e votação por unanimidade de votos.</w:t>
      </w:r>
      <w:r w:rsidR="00C84FD6">
        <w:rPr>
          <w:rFonts w:ascii="Cambria" w:hAnsi="Cambria"/>
          <w:sz w:val="24"/>
          <w:szCs w:val="24"/>
        </w:rPr>
        <w:t xml:space="preserve"> Leitura do parecer da comissão de Justiça e Redação ao projeto de Lei n° 015/2023, de autoria dos senhores vereadores Cláudio Alain Guterres do Carmo e Vanderlei Darci Novak, </w:t>
      </w:r>
      <w:r w:rsidR="00C84FD6" w:rsidRPr="00472BF0">
        <w:rPr>
          <w:rFonts w:ascii="Cambria" w:hAnsi="Cambria"/>
          <w:sz w:val="24"/>
          <w:szCs w:val="24"/>
        </w:rPr>
        <w:t xml:space="preserve">Denomina de “Antônio Lourenço da </w:t>
      </w:r>
      <w:r w:rsidR="00662FD8">
        <w:rPr>
          <w:rFonts w:ascii="Cambria" w:hAnsi="Cambria"/>
          <w:sz w:val="24"/>
          <w:szCs w:val="24"/>
        </w:rPr>
        <w:t>S</w:t>
      </w:r>
      <w:r w:rsidR="00C84FD6" w:rsidRPr="00472BF0">
        <w:rPr>
          <w:rFonts w:ascii="Cambria" w:hAnsi="Cambria"/>
          <w:sz w:val="24"/>
          <w:szCs w:val="24"/>
        </w:rPr>
        <w:t>ilva” a Unidade Básica de Saúde do Distrito de São do Pedro Florido</w:t>
      </w:r>
      <w:r w:rsidR="00662FD8">
        <w:rPr>
          <w:rFonts w:ascii="Cambria" w:hAnsi="Cambria"/>
          <w:sz w:val="24"/>
          <w:szCs w:val="24"/>
        </w:rPr>
        <w:t>. Após a aprovação do parecer o senhor vereador Camilo Carminatti, fez requerimento verbal, solicitando a votação e aprovação do projeto de lei em regime de urgência urgentíssima, a seguir o senhor presidente colocou em votação o requerimento do senhor vereador Camilo Carminatti, o qual foi aprovado pelo plenário, a seguir o senhor presidente colocou em discussão e votação o Projeto de Lei n° 15/2023, do Legislativo Municipal, sendo o mesmo aprovado em duas votação e discussão em uma sessão por unanimidade de votos.</w:t>
      </w:r>
      <w:r w:rsidR="000866D7">
        <w:rPr>
          <w:rFonts w:ascii="Cambria" w:hAnsi="Cambria"/>
          <w:sz w:val="24"/>
          <w:szCs w:val="24"/>
        </w:rPr>
        <w:t xml:space="preserve"> Nada mais havendo a tratar o senhor Presidente encerrou a sessão </w:t>
      </w:r>
      <w:r w:rsidR="000866D7">
        <w:rPr>
          <w:rFonts w:ascii="Cambria" w:eastAsia="MS Mincho" w:hAnsi="Cambria" w:cs="Arial"/>
          <w:sz w:val="24"/>
          <w:szCs w:val="24"/>
        </w:rPr>
        <w:t xml:space="preserve">mandando redigir à presente ata, que após lida e estando conforme, vai pelos Senhor Presidente e </w:t>
      </w:r>
      <w:r w:rsidR="00662FD8">
        <w:rPr>
          <w:rFonts w:ascii="Cambria" w:eastAsia="MS Mincho" w:hAnsi="Cambria" w:cs="Arial"/>
          <w:sz w:val="24"/>
          <w:szCs w:val="24"/>
        </w:rPr>
        <w:t>Segundo S</w:t>
      </w:r>
      <w:r w:rsidR="000866D7">
        <w:rPr>
          <w:rFonts w:ascii="Cambria" w:eastAsia="MS Mincho" w:hAnsi="Cambria" w:cs="Arial"/>
          <w:sz w:val="24"/>
          <w:szCs w:val="24"/>
        </w:rPr>
        <w:t>ecretári</w:t>
      </w:r>
      <w:r w:rsidR="00662FD8">
        <w:rPr>
          <w:rFonts w:ascii="Cambria" w:eastAsia="MS Mincho" w:hAnsi="Cambria" w:cs="Arial"/>
          <w:sz w:val="24"/>
          <w:szCs w:val="24"/>
        </w:rPr>
        <w:t>o</w:t>
      </w:r>
      <w:r w:rsidR="000866D7">
        <w:rPr>
          <w:rFonts w:ascii="Cambria" w:eastAsia="MS Mincho" w:hAnsi="Cambria" w:cs="Arial"/>
          <w:sz w:val="24"/>
          <w:szCs w:val="24"/>
        </w:rPr>
        <w:t xml:space="preserve"> assinada.</w:t>
      </w:r>
    </w:p>
    <w:p w:rsidR="000866D7" w:rsidRDefault="000866D7" w:rsidP="000866D7">
      <w:pPr>
        <w:tabs>
          <w:tab w:val="left" w:pos="5954"/>
        </w:tabs>
        <w:rPr>
          <w:rFonts w:ascii="Cambria" w:eastAsia="MS Mincho" w:hAnsi="Cambria"/>
          <w:sz w:val="23"/>
          <w:szCs w:val="23"/>
        </w:rPr>
      </w:pPr>
    </w:p>
    <w:p w:rsidR="001552B4" w:rsidRDefault="000866D7" w:rsidP="000866D7">
      <w:pPr>
        <w:tabs>
          <w:tab w:val="left" w:pos="5954"/>
        </w:tabs>
        <w:autoSpaceDE w:val="0"/>
        <w:autoSpaceDN w:val="0"/>
        <w:adjustRightInd w:val="0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 xml:space="preserve">SÉRGIO ANTONIO DE MATTOS.       </w:t>
      </w:r>
      <w:r w:rsidR="001552B4">
        <w:rPr>
          <w:rFonts w:ascii="Cambria" w:hAnsi="Cambria" w:cs="Arial"/>
          <w:b/>
          <w:sz w:val="23"/>
          <w:szCs w:val="23"/>
        </w:rPr>
        <w:t xml:space="preserve">                               </w:t>
      </w:r>
      <w:r>
        <w:rPr>
          <w:rFonts w:ascii="Cambria" w:hAnsi="Cambria" w:cs="Arial"/>
          <w:b/>
          <w:sz w:val="23"/>
          <w:szCs w:val="23"/>
        </w:rPr>
        <w:t xml:space="preserve">  </w:t>
      </w:r>
      <w:r w:rsidR="001552B4">
        <w:rPr>
          <w:rFonts w:ascii="Cambria" w:hAnsi="Cambria" w:cs="Arial"/>
          <w:b/>
          <w:sz w:val="23"/>
          <w:szCs w:val="23"/>
        </w:rPr>
        <w:t>MARCOS DE OLIVEIRA.</w:t>
      </w:r>
    </w:p>
    <w:p w:rsidR="000866D7" w:rsidRDefault="000866D7" w:rsidP="000866D7">
      <w:pPr>
        <w:tabs>
          <w:tab w:val="left" w:pos="5954"/>
        </w:tabs>
        <w:autoSpaceDE w:val="0"/>
        <w:autoSpaceDN w:val="0"/>
        <w:adjustRightInd w:val="0"/>
        <w:rPr>
          <w:rFonts w:ascii="Cambria" w:eastAsia="MS Mincho" w:hAnsi="Cambria" w:cs="Arial"/>
          <w:b/>
          <w:sz w:val="23"/>
          <w:szCs w:val="23"/>
        </w:rPr>
      </w:pPr>
      <w:r>
        <w:rPr>
          <w:rFonts w:ascii="Cambria" w:eastAsia="MS Mincho" w:hAnsi="Cambria" w:cs="Arial"/>
          <w:b/>
          <w:sz w:val="23"/>
          <w:szCs w:val="23"/>
        </w:rPr>
        <w:t xml:space="preserve">           </w:t>
      </w:r>
      <w:r>
        <w:rPr>
          <w:rFonts w:ascii="Cambria" w:hAnsi="Cambria" w:cs="Arial"/>
          <w:b/>
          <w:sz w:val="23"/>
          <w:szCs w:val="23"/>
        </w:rPr>
        <w:t>Presidente</w:t>
      </w:r>
      <w:r>
        <w:rPr>
          <w:rFonts w:ascii="Cambria" w:eastAsia="MS Mincho" w:hAnsi="Cambria" w:cs="Arial"/>
          <w:b/>
          <w:sz w:val="23"/>
          <w:szCs w:val="23"/>
        </w:rPr>
        <w:t xml:space="preserve">                                                    </w:t>
      </w:r>
      <w:r w:rsidR="001552B4">
        <w:rPr>
          <w:rFonts w:ascii="Cambria" w:eastAsia="MS Mincho" w:hAnsi="Cambria" w:cs="Arial"/>
          <w:b/>
          <w:sz w:val="23"/>
          <w:szCs w:val="23"/>
        </w:rPr>
        <w:t xml:space="preserve">                 </w:t>
      </w:r>
      <w:r>
        <w:rPr>
          <w:rFonts w:ascii="Cambria" w:eastAsia="MS Mincho" w:hAnsi="Cambria" w:cs="Arial"/>
          <w:b/>
          <w:sz w:val="23"/>
          <w:szCs w:val="23"/>
        </w:rPr>
        <w:t xml:space="preserve">     </w:t>
      </w:r>
      <w:r w:rsidR="00662FD8">
        <w:rPr>
          <w:rFonts w:ascii="Cambria" w:eastAsia="MS Mincho" w:hAnsi="Cambria" w:cs="Arial"/>
          <w:b/>
          <w:sz w:val="23"/>
          <w:szCs w:val="23"/>
        </w:rPr>
        <w:t>2º</w:t>
      </w:r>
      <w:r w:rsidR="00731835">
        <w:rPr>
          <w:rFonts w:ascii="Cambria" w:eastAsia="MS Mincho" w:hAnsi="Cambria" w:cs="Arial"/>
          <w:b/>
          <w:sz w:val="23"/>
          <w:szCs w:val="23"/>
        </w:rPr>
        <w:t xml:space="preserve"> Secretário</w:t>
      </w:r>
      <w:r>
        <w:rPr>
          <w:rFonts w:ascii="Cambria" w:eastAsia="MS Mincho" w:hAnsi="Cambria" w:cs="Arial"/>
          <w:b/>
          <w:sz w:val="23"/>
          <w:szCs w:val="23"/>
        </w:rPr>
        <w:t xml:space="preserve">                             </w:t>
      </w:r>
      <w:r>
        <w:rPr>
          <w:rFonts w:ascii="Cambria" w:eastAsia="MS Mincho" w:hAnsi="Cambria" w:cs="Arial"/>
          <w:b/>
          <w:sz w:val="23"/>
          <w:szCs w:val="23"/>
        </w:rPr>
        <w:tab/>
      </w:r>
    </w:p>
    <w:p w:rsidR="000866D7" w:rsidRDefault="000866D7" w:rsidP="000866D7">
      <w:pPr>
        <w:tabs>
          <w:tab w:val="left" w:pos="5954"/>
        </w:tabs>
        <w:rPr>
          <w:rFonts w:ascii="Arial" w:eastAsia="MS Mincho" w:hAnsi="Arial" w:cs="Arial"/>
          <w:sz w:val="23"/>
          <w:szCs w:val="23"/>
        </w:rPr>
      </w:pPr>
    </w:p>
    <w:p w:rsidR="000866D7" w:rsidRDefault="000866D7" w:rsidP="000866D7"/>
    <w:p w:rsidR="00E1769D" w:rsidRDefault="004D3E8F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D7"/>
    <w:rsid w:val="000866D7"/>
    <w:rsid w:val="001552B4"/>
    <w:rsid w:val="002B040F"/>
    <w:rsid w:val="002C3551"/>
    <w:rsid w:val="004D3E8F"/>
    <w:rsid w:val="006103C0"/>
    <w:rsid w:val="00662FD8"/>
    <w:rsid w:val="006E30EC"/>
    <w:rsid w:val="00731835"/>
    <w:rsid w:val="007C5986"/>
    <w:rsid w:val="0082467E"/>
    <w:rsid w:val="00885AE4"/>
    <w:rsid w:val="00B67AAE"/>
    <w:rsid w:val="00C84FD6"/>
    <w:rsid w:val="00CF0423"/>
    <w:rsid w:val="00E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302BD-1EF1-4F2B-B228-4F915560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D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866D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3E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E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745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10</cp:revision>
  <cp:lastPrinted>2023-04-06T16:10:00Z</cp:lastPrinted>
  <dcterms:created xsi:type="dcterms:W3CDTF">2023-04-04T13:37:00Z</dcterms:created>
  <dcterms:modified xsi:type="dcterms:W3CDTF">2023-04-06T16:12:00Z</dcterms:modified>
</cp:coreProperties>
</file>