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7C" w:rsidRDefault="0046627C" w:rsidP="0046627C">
      <w:pPr>
        <w:rPr>
          <w:rFonts w:ascii="Cambria" w:hAnsi="Cambria"/>
          <w:sz w:val="24"/>
          <w:szCs w:val="24"/>
        </w:rPr>
      </w:pPr>
    </w:p>
    <w:p w:rsidR="009E5FE2" w:rsidRDefault="009E5FE2" w:rsidP="0046627C">
      <w:pPr>
        <w:rPr>
          <w:rFonts w:ascii="Cambria" w:hAnsi="Cambria"/>
          <w:sz w:val="24"/>
          <w:szCs w:val="24"/>
        </w:rPr>
      </w:pPr>
    </w:p>
    <w:p w:rsidR="009E5FE2" w:rsidRDefault="009E5FE2" w:rsidP="0046627C">
      <w:pPr>
        <w:rPr>
          <w:rFonts w:ascii="Cambria" w:hAnsi="Cambria"/>
          <w:sz w:val="24"/>
          <w:szCs w:val="24"/>
        </w:rPr>
      </w:pPr>
    </w:p>
    <w:p w:rsidR="009E5FE2" w:rsidRDefault="009E5FE2" w:rsidP="0046627C">
      <w:pPr>
        <w:rPr>
          <w:rFonts w:ascii="Cambria" w:hAnsi="Cambria"/>
          <w:sz w:val="24"/>
          <w:szCs w:val="24"/>
        </w:rPr>
      </w:pPr>
    </w:p>
    <w:p w:rsidR="009E5FE2" w:rsidRDefault="009E5FE2" w:rsidP="0046627C">
      <w:pPr>
        <w:rPr>
          <w:rFonts w:ascii="Cambria" w:hAnsi="Cambria"/>
          <w:sz w:val="24"/>
          <w:szCs w:val="24"/>
        </w:rPr>
      </w:pPr>
    </w:p>
    <w:p w:rsidR="0046627C" w:rsidRDefault="0046627C" w:rsidP="0046627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ATA Nº 06/2023.</w:t>
      </w:r>
    </w:p>
    <w:p w:rsidR="009E5FE2" w:rsidRDefault="0046627C" w:rsidP="0046627C">
      <w:pPr>
        <w:spacing w:after="100" w:afterAutospacing="1" w:line="244" w:lineRule="auto"/>
        <w:contextualSpacing/>
        <w:rPr>
          <w:rFonts w:ascii="Cambria" w:hAnsi="Cambria" w:cs="Tahoma"/>
          <w:sz w:val="24"/>
          <w:szCs w:val="24"/>
        </w:rPr>
      </w:pPr>
      <w:r w:rsidRPr="00FE5D98">
        <w:rPr>
          <w:rFonts w:ascii="Cambria" w:eastAsia="MS Mincho" w:hAnsi="Cambria"/>
          <w:sz w:val="24"/>
          <w:szCs w:val="24"/>
        </w:rPr>
        <w:t xml:space="preserve">Aos vinte e </w:t>
      </w:r>
      <w:r w:rsidR="00DD48DD" w:rsidRPr="00FE5D98">
        <w:rPr>
          <w:rFonts w:ascii="Cambria" w:eastAsia="MS Mincho" w:hAnsi="Cambria"/>
          <w:sz w:val="24"/>
          <w:szCs w:val="24"/>
        </w:rPr>
        <w:t>sete (27</w:t>
      </w:r>
      <w:r w:rsidRPr="00FE5D98">
        <w:rPr>
          <w:rFonts w:ascii="Cambria" w:eastAsia="MS Mincho" w:hAnsi="Cambria"/>
          <w:sz w:val="24"/>
          <w:szCs w:val="24"/>
        </w:rPr>
        <w:t xml:space="preserve">) dias do mês de fevereiro do ano de 2023 (dois mil e vinte e três), às </w:t>
      </w:r>
      <w:r w:rsidR="00DD48DD" w:rsidRPr="00FE5D98">
        <w:rPr>
          <w:rFonts w:ascii="Cambria" w:eastAsia="MS Mincho" w:hAnsi="Cambria"/>
          <w:sz w:val="24"/>
          <w:szCs w:val="24"/>
        </w:rPr>
        <w:t>dezenove (19</w:t>
      </w:r>
      <w:r w:rsidRPr="00FE5D98">
        <w:rPr>
          <w:rFonts w:ascii="Cambria" w:eastAsia="MS Mincho" w:hAnsi="Cambria"/>
          <w:sz w:val="24"/>
          <w:szCs w:val="24"/>
        </w:rPr>
        <w:t xml:space="preserve">:00) horas, reuniram-se os Senhores Vereadores da Câmara Municipal de Santo Antônio do Sudoeste - Paraná, no Plenário Laurindo Flávio Scopel, em sessão Ordinária de abertura dos trabalhos legislativo do ano de 2023, sob a presidência do Senhor Vereador Sérgio Antônio de Mattos, com a presença dos seguintes vereadores, Micheli Alves de Lima, Camilo Carminatti, Grasiela Cristina Giacobbo Nodari, </w:t>
      </w:r>
      <w:r w:rsidR="00DD48DD" w:rsidRPr="00FE5D98">
        <w:rPr>
          <w:rFonts w:ascii="Cambria" w:eastAsia="MS Mincho" w:hAnsi="Cambria"/>
          <w:sz w:val="24"/>
          <w:szCs w:val="24"/>
        </w:rPr>
        <w:t xml:space="preserve">Sebastião de Oliveira, </w:t>
      </w:r>
      <w:r w:rsidRPr="00FE5D98">
        <w:rPr>
          <w:rFonts w:ascii="Cambria" w:eastAsia="MS Mincho" w:hAnsi="Cambria"/>
          <w:sz w:val="24"/>
          <w:szCs w:val="24"/>
        </w:rPr>
        <w:t>Vanderlei Darci Novak, Clairton Antônio Cauduro, Marcos de Oliveira</w:t>
      </w:r>
      <w:r w:rsidR="00DD48DD" w:rsidRPr="00FE5D98">
        <w:rPr>
          <w:rFonts w:ascii="Cambria" w:eastAsia="MS Mincho" w:hAnsi="Cambria"/>
          <w:sz w:val="24"/>
          <w:szCs w:val="24"/>
        </w:rPr>
        <w:t xml:space="preserve"> e</w:t>
      </w:r>
      <w:r w:rsidRPr="00FE5D98">
        <w:rPr>
          <w:rFonts w:ascii="Cambria" w:eastAsia="MS Mincho" w:hAnsi="Cambria"/>
          <w:sz w:val="24"/>
          <w:szCs w:val="24"/>
        </w:rPr>
        <w:t xml:space="preserve"> Claudio Alain Guterres do Carmo. Havendo o número legal de vereadores presentes, conforme registro no livro de presenças, o Senhor Presidente declarou aberta a sessão. A Seguir o Senhor Presidente </w:t>
      </w:r>
      <w:r w:rsidR="00DD48DD" w:rsidRPr="00FE5D98">
        <w:rPr>
          <w:rFonts w:ascii="Cambria" w:eastAsia="MS Mincho" w:hAnsi="Cambria"/>
          <w:sz w:val="24"/>
          <w:szCs w:val="24"/>
        </w:rPr>
        <w:t>solicitou a senhora Vereadora Micheli Alves de Lima</w:t>
      </w:r>
      <w:r w:rsidRPr="00FE5D98">
        <w:rPr>
          <w:rFonts w:ascii="Cambria" w:eastAsia="MS Mincho" w:hAnsi="Cambria"/>
          <w:sz w:val="24"/>
          <w:szCs w:val="24"/>
        </w:rPr>
        <w:t xml:space="preserve">, para que </w:t>
      </w:r>
      <w:r w:rsidR="00DD48DD" w:rsidRPr="00FE5D98">
        <w:rPr>
          <w:rFonts w:ascii="Cambria" w:eastAsia="MS Mincho" w:hAnsi="Cambria"/>
          <w:sz w:val="24"/>
          <w:szCs w:val="24"/>
        </w:rPr>
        <w:t>a</w:t>
      </w:r>
      <w:r w:rsidRPr="00FE5D98">
        <w:rPr>
          <w:rFonts w:ascii="Cambria" w:eastAsia="MS Mincho" w:hAnsi="Cambria"/>
          <w:sz w:val="24"/>
          <w:szCs w:val="24"/>
        </w:rPr>
        <w:t xml:space="preserve"> m</w:t>
      </w:r>
      <w:r w:rsidR="00DD48DD" w:rsidRPr="00FE5D98">
        <w:rPr>
          <w:rFonts w:ascii="Cambria" w:eastAsia="MS Mincho" w:hAnsi="Cambria"/>
          <w:sz w:val="24"/>
          <w:szCs w:val="24"/>
        </w:rPr>
        <w:t>esma</w:t>
      </w:r>
      <w:r w:rsidRPr="00FE5D98">
        <w:rPr>
          <w:rFonts w:ascii="Cambria" w:eastAsia="MS Mincho" w:hAnsi="Cambria"/>
          <w:sz w:val="24"/>
          <w:szCs w:val="24"/>
        </w:rPr>
        <w:t xml:space="preserve"> </w:t>
      </w:r>
      <w:r w:rsidR="00DD48DD" w:rsidRPr="00FE5D98">
        <w:rPr>
          <w:rFonts w:ascii="Cambria" w:eastAsia="MS Mincho" w:hAnsi="Cambria"/>
          <w:sz w:val="24"/>
          <w:szCs w:val="24"/>
        </w:rPr>
        <w:t>realizasse o momento ecumênico de abertura da segunda sessão ordinária desta</w:t>
      </w:r>
      <w:r w:rsidR="004F0E3D" w:rsidRPr="00FE5D98">
        <w:rPr>
          <w:rFonts w:ascii="Cambria" w:eastAsia="MS Mincho" w:hAnsi="Cambria"/>
          <w:sz w:val="24"/>
          <w:szCs w:val="24"/>
        </w:rPr>
        <w:t xml:space="preserve"> casa de leis. </w:t>
      </w:r>
      <w:r w:rsidRPr="00FE5D98">
        <w:rPr>
          <w:rFonts w:ascii="Cambria" w:eastAsia="MS Mincho" w:hAnsi="Cambria"/>
          <w:sz w:val="24"/>
          <w:szCs w:val="24"/>
        </w:rPr>
        <w:t>Após a realização da oração o Senhor Presidente deu início aos trabalhos em pauta, sendo lei</w:t>
      </w:r>
      <w:r w:rsidR="004F0E3D" w:rsidRPr="00FE5D98">
        <w:rPr>
          <w:rFonts w:ascii="Cambria" w:eastAsia="MS Mincho" w:hAnsi="Cambria"/>
          <w:sz w:val="24"/>
          <w:szCs w:val="24"/>
        </w:rPr>
        <w:t xml:space="preserve">tura da ata n° 05/2023, da Sessão anterior, </w:t>
      </w:r>
      <w:r w:rsidRPr="00FE5D98">
        <w:rPr>
          <w:rFonts w:ascii="Cambria" w:eastAsia="MS Mincho" w:hAnsi="Cambria"/>
          <w:sz w:val="24"/>
          <w:szCs w:val="24"/>
        </w:rPr>
        <w:t>a qual foi aprovada pelo plenário</w:t>
      </w:r>
      <w:r w:rsidR="004F0E3D" w:rsidRPr="00FE5D98">
        <w:rPr>
          <w:rFonts w:ascii="Cambria" w:eastAsia="MS Mincho" w:hAnsi="Cambria"/>
          <w:sz w:val="24"/>
          <w:szCs w:val="24"/>
        </w:rPr>
        <w:t>, leitura dos ofícios e correspondências. Leitura do Parecer da Comissão de Justiça e Redação ao Projeto de Lei n° 06/2023, de autoria do Senhor Vereador Camilo Carminatti, Súmula -</w:t>
      </w:r>
      <w:r w:rsidR="004F0E3D" w:rsidRPr="00FE5D98">
        <w:rPr>
          <w:rFonts w:ascii="Cambria" w:hAnsi="Cambria" w:cs="Tahoma"/>
          <w:sz w:val="24"/>
          <w:szCs w:val="24"/>
        </w:rPr>
        <w:t xml:space="preserve"> Fica denominada de “José Oscar Correia” a Unidade Básica de Saúde (UBS) em Construção, localizada na rua Princesa Isabel esquina com a rua Adalberto Iser, Bairro Princesa Isabel, Município de Santo Antônio do Sudoeste, Paraná. Após a aprovação do parecer pelo plenário o senhor vereador Clairton Antônio Cauduro, fez requerimento verbal solicitando aos colegas vereadores a apreciação e votação em duas votações em uma sessão, o qual foi aprovado pelo plenário. A seguir o senhor Presidente co</w:t>
      </w:r>
      <w:r w:rsidR="00001324" w:rsidRPr="00FE5D98">
        <w:rPr>
          <w:rFonts w:ascii="Cambria" w:hAnsi="Cambria" w:cs="Tahoma"/>
          <w:sz w:val="24"/>
          <w:szCs w:val="24"/>
        </w:rPr>
        <w:t>locou em discussão e votação o P</w:t>
      </w:r>
      <w:r w:rsidR="004F0E3D" w:rsidRPr="00FE5D98">
        <w:rPr>
          <w:rFonts w:ascii="Cambria" w:hAnsi="Cambria" w:cs="Tahoma"/>
          <w:sz w:val="24"/>
          <w:szCs w:val="24"/>
        </w:rPr>
        <w:t>rojeto de Lei n° 06/2023</w:t>
      </w:r>
      <w:r w:rsidR="00001324" w:rsidRPr="00FE5D98">
        <w:rPr>
          <w:rFonts w:ascii="Cambria" w:hAnsi="Cambria" w:cs="Tahoma"/>
          <w:sz w:val="24"/>
          <w:szCs w:val="24"/>
        </w:rPr>
        <w:t>,</w:t>
      </w:r>
      <w:r w:rsidR="004F0E3D" w:rsidRPr="00FE5D98">
        <w:rPr>
          <w:rFonts w:ascii="Cambria" w:hAnsi="Cambria" w:cs="Tahoma"/>
          <w:sz w:val="24"/>
          <w:szCs w:val="24"/>
        </w:rPr>
        <w:t xml:space="preserve"> do L</w:t>
      </w:r>
      <w:r w:rsidR="00001324" w:rsidRPr="00FE5D98">
        <w:rPr>
          <w:rFonts w:ascii="Cambria" w:hAnsi="Cambria" w:cs="Tahoma"/>
          <w:sz w:val="24"/>
          <w:szCs w:val="24"/>
        </w:rPr>
        <w:t>egislativo M</w:t>
      </w:r>
      <w:r w:rsidR="004F0E3D" w:rsidRPr="00FE5D98">
        <w:rPr>
          <w:rFonts w:ascii="Cambria" w:hAnsi="Cambria" w:cs="Tahoma"/>
          <w:sz w:val="24"/>
          <w:szCs w:val="24"/>
        </w:rPr>
        <w:t>unicipal, o qual foi a aprovado em duas votações e discussão em uma s</w:t>
      </w:r>
      <w:r w:rsidR="00001324" w:rsidRPr="00FE5D98">
        <w:rPr>
          <w:rFonts w:ascii="Cambria" w:hAnsi="Cambria" w:cs="Tahoma"/>
          <w:sz w:val="24"/>
          <w:szCs w:val="24"/>
        </w:rPr>
        <w:t xml:space="preserve">essão por unanimidade de votos. </w:t>
      </w:r>
      <w:r w:rsidR="00001324" w:rsidRPr="00FE5D98">
        <w:rPr>
          <w:rFonts w:ascii="Cambria" w:eastAsia="MS Mincho" w:hAnsi="Cambria"/>
          <w:sz w:val="24"/>
          <w:szCs w:val="24"/>
        </w:rPr>
        <w:t xml:space="preserve">Leitura do Parecer da Comissão de Justiça e Redação Finanças e Orçamento ao Projeto de Lei n° 07/2023, de autoria da Mesa Diretora </w:t>
      </w:r>
      <w:r w:rsidR="00001324" w:rsidRPr="00FE5D98">
        <w:rPr>
          <w:rFonts w:ascii="Cambria" w:hAnsi="Cambria" w:cs="Arial"/>
          <w:sz w:val="24"/>
          <w:szCs w:val="24"/>
        </w:rPr>
        <w:t>do Poder Legislativo Municipal de Santo Antônio do Sudoeste, Estado do Paraná.</w:t>
      </w:r>
      <w:r w:rsidR="00001324" w:rsidRPr="00FE5D98">
        <w:rPr>
          <w:rFonts w:ascii="Cambria" w:hAnsi="Cambria"/>
          <w:sz w:val="24"/>
          <w:szCs w:val="24"/>
        </w:rPr>
        <w:t xml:space="preserve"> -</w:t>
      </w:r>
      <w:r w:rsidR="00336724" w:rsidRPr="00FE5D98">
        <w:rPr>
          <w:rFonts w:ascii="Cambria" w:hAnsi="Cambria"/>
          <w:sz w:val="24"/>
          <w:szCs w:val="24"/>
        </w:rPr>
        <w:t xml:space="preserve"> </w:t>
      </w:r>
      <w:r w:rsidR="00001324" w:rsidRPr="00FE5D98">
        <w:rPr>
          <w:rStyle w:val="markedcontent"/>
          <w:rFonts w:ascii="Cambria" w:hAnsi="Cambria" w:cs="Arial"/>
          <w:sz w:val="24"/>
          <w:szCs w:val="24"/>
        </w:rPr>
        <w:t>Altera o artigo 6º da Lei</w:t>
      </w:r>
      <w:r w:rsidR="00001324" w:rsidRPr="00FE5D98">
        <w:rPr>
          <w:rFonts w:ascii="Cambria" w:hAnsi="Cambria"/>
          <w:sz w:val="24"/>
          <w:szCs w:val="24"/>
        </w:rPr>
        <w:t xml:space="preserve"> </w:t>
      </w:r>
      <w:r w:rsidR="00001324" w:rsidRPr="00FE5D98">
        <w:rPr>
          <w:rStyle w:val="markedcontent"/>
          <w:rFonts w:ascii="Cambria" w:hAnsi="Cambria" w:cs="Arial"/>
          <w:sz w:val="24"/>
          <w:szCs w:val="24"/>
        </w:rPr>
        <w:t>nº 2.976, e dá outras providências.</w:t>
      </w:r>
      <w:r w:rsidR="00001324" w:rsidRPr="00FE5D98">
        <w:rPr>
          <w:rFonts w:ascii="Cambria" w:hAnsi="Cambria"/>
          <w:sz w:val="24"/>
          <w:szCs w:val="24"/>
        </w:rPr>
        <w:t xml:space="preserve"> Em seu </w:t>
      </w:r>
      <w:r w:rsidR="00001324" w:rsidRPr="00FE5D98">
        <w:rPr>
          <w:rStyle w:val="markedcontent"/>
          <w:rFonts w:ascii="Cambria" w:hAnsi="Cambria" w:cs="Arial"/>
          <w:sz w:val="24"/>
          <w:szCs w:val="24"/>
        </w:rPr>
        <w:t>Art. 1º - Fica alterada a Tabela de Vencimentos dos estagiários da Bolsa Auxílio</w:t>
      </w:r>
      <w:r w:rsidR="00001324" w:rsidRPr="00FE5D98">
        <w:rPr>
          <w:rFonts w:ascii="Cambria" w:hAnsi="Cambria"/>
          <w:sz w:val="24"/>
          <w:szCs w:val="24"/>
        </w:rPr>
        <w:t xml:space="preserve"> </w:t>
      </w:r>
      <w:r w:rsidR="00001324" w:rsidRPr="00FE5D98">
        <w:rPr>
          <w:rStyle w:val="markedcontent"/>
          <w:rFonts w:ascii="Cambria" w:hAnsi="Cambria" w:cs="Arial"/>
          <w:sz w:val="24"/>
          <w:szCs w:val="24"/>
        </w:rPr>
        <w:t xml:space="preserve">e Vale Transporte, em cumprimento a Lei Federal 11.788/08. </w:t>
      </w:r>
      <w:r w:rsidR="00001324" w:rsidRPr="00FE5D98">
        <w:rPr>
          <w:rFonts w:ascii="Cambria" w:hAnsi="Cambria" w:cs="Tahoma"/>
          <w:sz w:val="24"/>
          <w:szCs w:val="24"/>
        </w:rPr>
        <w:t xml:space="preserve">Após a aprovação dos pareceres pelo plenário o senhor vereador Clairton Antônio Cauduro, fez requerimento verbal solicitando aos colegas vereadores a apreciação e votação em duas votações em uma sessão, o qual foi aprovado pelo plenário. A seguir o senhor Presidente colocou em discussão e votação o Projeto de Lei n° 07/2023, </w:t>
      </w:r>
      <w:r w:rsidR="00001324" w:rsidRPr="00FE5D98">
        <w:rPr>
          <w:rFonts w:ascii="Cambria" w:eastAsia="MS Mincho" w:hAnsi="Cambria"/>
          <w:sz w:val="24"/>
          <w:szCs w:val="24"/>
        </w:rPr>
        <w:t xml:space="preserve">de autoria da Mesa Diretora </w:t>
      </w:r>
      <w:r w:rsidR="00001324" w:rsidRPr="00FE5D98">
        <w:rPr>
          <w:rFonts w:ascii="Cambria" w:hAnsi="Cambria" w:cs="Arial"/>
          <w:sz w:val="24"/>
          <w:szCs w:val="24"/>
        </w:rPr>
        <w:t>do Poder Legislativo Municipal de Santo Antônio do Sudoeste, Estado do Paraná. O</w:t>
      </w:r>
      <w:r w:rsidR="00001324" w:rsidRPr="00FE5D98">
        <w:rPr>
          <w:rFonts w:ascii="Cambria" w:hAnsi="Cambria" w:cs="Tahoma"/>
          <w:sz w:val="24"/>
          <w:szCs w:val="24"/>
        </w:rPr>
        <w:t xml:space="preserve"> qual foi a aprovado em duas votações e discussão em uma sessão por unanimidade de votos. </w:t>
      </w:r>
      <w:r w:rsidR="00001324" w:rsidRPr="00FE5D98">
        <w:rPr>
          <w:rFonts w:ascii="Cambria" w:eastAsia="MS Mincho" w:hAnsi="Cambria"/>
          <w:sz w:val="24"/>
          <w:szCs w:val="24"/>
        </w:rPr>
        <w:t xml:space="preserve">Leitura dos Pareceres das Comissões de Justiça e Redação Finanças e Orçamento ao Projeto de Lei n° 08/2023, de autoria da Mesa Diretora </w:t>
      </w:r>
      <w:r w:rsidR="00001324" w:rsidRPr="00FE5D98">
        <w:rPr>
          <w:rFonts w:ascii="Cambria" w:hAnsi="Cambria" w:cs="Arial"/>
          <w:sz w:val="24"/>
          <w:szCs w:val="24"/>
        </w:rPr>
        <w:t>do Poder Legislativo Municipal de Santo Antônio do Sudoeste, Estado do Paraná.</w:t>
      </w:r>
      <w:r w:rsidR="00001324" w:rsidRPr="00FE5D98">
        <w:rPr>
          <w:rFonts w:ascii="Cambria" w:hAnsi="Cambria"/>
          <w:sz w:val="24"/>
          <w:szCs w:val="24"/>
        </w:rPr>
        <w:t xml:space="preserve">  Súmula -Altera o Anexo III da Lei 2.613/2017, e dá outras providências:</w:t>
      </w:r>
      <w:r w:rsidR="00001324" w:rsidRPr="00FE5D98">
        <w:rPr>
          <w:rFonts w:ascii="Cambria" w:hAnsi="Cambria" w:cs="Tahoma"/>
          <w:sz w:val="24"/>
          <w:szCs w:val="24"/>
        </w:rPr>
        <w:t xml:space="preserve"> Após a aprovação dos pareceres pelo plenário o senhor vereador Sebastião de Oliveira, fez requerimento verbal solicitando aos colegas vereadores a apreciação e votação em duas votações em uma sessão, o qual foi aprovado pelo plenário. A seguir </w:t>
      </w:r>
    </w:p>
    <w:p w:rsidR="009E5FE2" w:rsidRDefault="009E5FE2" w:rsidP="0046627C">
      <w:pPr>
        <w:spacing w:after="100" w:afterAutospacing="1" w:line="244" w:lineRule="auto"/>
        <w:contextualSpacing/>
        <w:rPr>
          <w:rFonts w:ascii="Cambria" w:hAnsi="Cambria" w:cs="Tahoma"/>
          <w:sz w:val="24"/>
          <w:szCs w:val="24"/>
        </w:rPr>
      </w:pPr>
    </w:p>
    <w:p w:rsidR="009E5FE2" w:rsidRDefault="009E5FE2" w:rsidP="0046627C">
      <w:pPr>
        <w:spacing w:after="100" w:afterAutospacing="1" w:line="244" w:lineRule="auto"/>
        <w:contextualSpacing/>
        <w:rPr>
          <w:rFonts w:ascii="Cambria" w:hAnsi="Cambria" w:cs="Tahoma"/>
          <w:sz w:val="24"/>
          <w:szCs w:val="24"/>
        </w:rPr>
      </w:pPr>
    </w:p>
    <w:p w:rsidR="009E5FE2" w:rsidRDefault="009E5FE2" w:rsidP="0046627C">
      <w:pPr>
        <w:spacing w:after="100" w:afterAutospacing="1" w:line="244" w:lineRule="auto"/>
        <w:contextualSpacing/>
        <w:rPr>
          <w:rFonts w:ascii="Cambria" w:hAnsi="Cambria" w:cs="Tahoma"/>
          <w:sz w:val="24"/>
          <w:szCs w:val="24"/>
        </w:rPr>
      </w:pPr>
    </w:p>
    <w:p w:rsidR="009E5FE2" w:rsidRDefault="009E5FE2" w:rsidP="0046627C">
      <w:pPr>
        <w:spacing w:after="100" w:afterAutospacing="1" w:line="244" w:lineRule="auto"/>
        <w:contextualSpacing/>
        <w:rPr>
          <w:rFonts w:ascii="Cambria" w:hAnsi="Cambria" w:cs="Tahoma"/>
          <w:sz w:val="24"/>
          <w:szCs w:val="24"/>
        </w:rPr>
      </w:pPr>
    </w:p>
    <w:p w:rsidR="0046627C" w:rsidRDefault="00001324" w:rsidP="0046627C">
      <w:pPr>
        <w:spacing w:after="100" w:afterAutospacing="1" w:line="244" w:lineRule="auto"/>
        <w:contextualSpacing/>
        <w:rPr>
          <w:rFonts w:ascii="Cambria" w:hAnsi="Cambria"/>
          <w:sz w:val="24"/>
          <w:szCs w:val="24"/>
        </w:rPr>
      </w:pPr>
      <w:r w:rsidRPr="00FE5D98">
        <w:rPr>
          <w:rFonts w:ascii="Cambria" w:hAnsi="Cambria" w:cs="Tahoma"/>
          <w:sz w:val="24"/>
          <w:szCs w:val="24"/>
        </w:rPr>
        <w:t xml:space="preserve">o senhor Presidente colocou em discussão e votação o Projeto de Lei n° 08/2023, </w:t>
      </w:r>
      <w:r w:rsidRPr="00FE5D98">
        <w:rPr>
          <w:rFonts w:ascii="Cambria" w:eastAsia="MS Mincho" w:hAnsi="Cambria"/>
          <w:sz w:val="24"/>
          <w:szCs w:val="24"/>
        </w:rPr>
        <w:t xml:space="preserve">de autoria da Mesa Diretora </w:t>
      </w:r>
      <w:r w:rsidRPr="00FE5D98">
        <w:rPr>
          <w:rFonts w:ascii="Cambria" w:hAnsi="Cambria" w:cs="Arial"/>
          <w:sz w:val="24"/>
          <w:szCs w:val="24"/>
        </w:rPr>
        <w:t>do Poder Legislativo Municipal de Santo Antônio do Sudoeste, Estado do Paraná. O</w:t>
      </w:r>
      <w:r w:rsidRPr="00FE5D98">
        <w:rPr>
          <w:rFonts w:ascii="Cambria" w:hAnsi="Cambria" w:cs="Tahoma"/>
          <w:sz w:val="24"/>
          <w:szCs w:val="24"/>
        </w:rPr>
        <w:t xml:space="preserve"> qual foi a aprovado em duas votações e discussão em uma sessão por unanimidade de votos.</w:t>
      </w:r>
      <w:r w:rsidR="00D93297" w:rsidRPr="00FE5D98">
        <w:rPr>
          <w:rFonts w:ascii="Cambria" w:hAnsi="Cambria" w:cs="Tahoma"/>
          <w:sz w:val="24"/>
          <w:szCs w:val="24"/>
        </w:rPr>
        <w:t xml:space="preserve"> Leitura do Projeto de Lei n° 09/2023, </w:t>
      </w:r>
      <w:r w:rsidR="00D93297" w:rsidRPr="00FE5D98">
        <w:rPr>
          <w:rFonts w:ascii="Cambria" w:hAnsi="Cambria" w:cs="Arial"/>
          <w:sz w:val="24"/>
          <w:szCs w:val="24"/>
        </w:rPr>
        <w:t>de autoria do Poder Legislativo Municipal de Santo Antônio do Sudoeste, Estado do Paraná.</w:t>
      </w:r>
      <w:r w:rsidR="00D93297" w:rsidRPr="00FE5D98">
        <w:rPr>
          <w:rFonts w:ascii="Cambria" w:hAnsi="Cambria"/>
          <w:sz w:val="24"/>
          <w:szCs w:val="24"/>
        </w:rPr>
        <w:t xml:space="preserve"> – Súmula –Dispõe sobre a denominação do Terminal Rodoviário Municipal – Terminal Rodoviário Laudes Maria Pilatti Luckemeyer, e dá outras providencias”. Após a leitura o senhor presidente encaminhou </w:t>
      </w:r>
      <w:r w:rsidR="00336724" w:rsidRPr="00FE5D98">
        <w:rPr>
          <w:rFonts w:ascii="Cambria" w:hAnsi="Cambria"/>
          <w:sz w:val="24"/>
          <w:szCs w:val="24"/>
        </w:rPr>
        <w:t>o Projeto de L</w:t>
      </w:r>
      <w:r w:rsidR="00D93297" w:rsidRPr="00FE5D98">
        <w:rPr>
          <w:rFonts w:ascii="Cambria" w:hAnsi="Cambria"/>
          <w:sz w:val="24"/>
          <w:szCs w:val="24"/>
        </w:rPr>
        <w:t xml:space="preserve">ei n° 09/2023, para </w:t>
      </w:r>
      <w:r w:rsidR="00336724" w:rsidRPr="00FE5D98">
        <w:rPr>
          <w:rFonts w:ascii="Cambria" w:hAnsi="Cambria"/>
          <w:sz w:val="24"/>
          <w:szCs w:val="24"/>
        </w:rPr>
        <w:t>a comissão de J</w:t>
      </w:r>
      <w:r w:rsidR="00D93297" w:rsidRPr="00FE5D98">
        <w:rPr>
          <w:rFonts w:ascii="Cambria" w:hAnsi="Cambria"/>
          <w:sz w:val="24"/>
          <w:szCs w:val="24"/>
        </w:rPr>
        <w:t>ust</w:t>
      </w:r>
      <w:r w:rsidR="00336724" w:rsidRPr="00FE5D98">
        <w:rPr>
          <w:rFonts w:ascii="Cambria" w:hAnsi="Cambria"/>
          <w:sz w:val="24"/>
          <w:szCs w:val="24"/>
        </w:rPr>
        <w:t>iça e R</w:t>
      </w:r>
      <w:r w:rsidR="00D93297" w:rsidRPr="00FE5D98">
        <w:rPr>
          <w:rFonts w:ascii="Cambria" w:hAnsi="Cambria"/>
          <w:sz w:val="24"/>
          <w:szCs w:val="24"/>
        </w:rPr>
        <w:t>edação</w:t>
      </w:r>
      <w:r w:rsidR="00336724" w:rsidRPr="00FE5D98">
        <w:rPr>
          <w:rFonts w:ascii="Cambria" w:hAnsi="Cambria"/>
          <w:sz w:val="24"/>
          <w:szCs w:val="24"/>
        </w:rPr>
        <w:t>,</w:t>
      </w:r>
      <w:r w:rsidR="00D93297" w:rsidRPr="00FE5D98">
        <w:rPr>
          <w:rFonts w:ascii="Cambria" w:hAnsi="Cambria"/>
          <w:sz w:val="24"/>
          <w:szCs w:val="24"/>
        </w:rPr>
        <w:t xml:space="preserve"> para a mesma analisar e emitir parecer.</w:t>
      </w:r>
      <w:r w:rsidR="00527CE0" w:rsidRPr="00FE5D98">
        <w:rPr>
          <w:rFonts w:ascii="Cambria" w:hAnsi="Cambria"/>
          <w:sz w:val="24"/>
          <w:szCs w:val="24"/>
        </w:rPr>
        <w:t xml:space="preserve"> A seguir o Senhor Presidente passou os trabalhos da mesa a Primeira Secretária, Senhora Vereadora Grasiela Cristina Giacobbo Nodari, para que a mesma conduzisse os trabalhos pois o senhor presidente era autor de duas indicações, A seguir assumindo os trabalhos da mesa a senhora vereadora Graseila Nodari, solicitou a leitura da indicação n° 02/2023 e Indicação de n° 03/2023, de autoria dos senhores vereadores Sebastião de Oliveira e Sérgio Antônio de Mattos. Após a leitura colocou as indicações em discussão e votação sendo aprovadas pelo plenário. A seguir a </w:t>
      </w:r>
      <w:r w:rsidR="00B53F39" w:rsidRPr="00FE5D98">
        <w:rPr>
          <w:rFonts w:ascii="Cambria" w:hAnsi="Cambria"/>
          <w:sz w:val="24"/>
          <w:szCs w:val="24"/>
        </w:rPr>
        <w:t>s</w:t>
      </w:r>
      <w:r w:rsidR="00527CE0" w:rsidRPr="00FE5D98">
        <w:rPr>
          <w:rFonts w:ascii="Cambria" w:hAnsi="Cambria"/>
          <w:sz w:val="24"/>
          <w:szCs w:val="24"/>
        </w:rPr>
        <w:t>enhora vereadora Grasiela Cristina Nodari, devolveu a presidência ao Senhor Vereador Sérgio Antônio de Mattos, onde o mesmo deu sequência aos trabalhos em pauta solicitando a leitura da indicação n° 05/2023,</w:t>
      </w:r>
      <w:r w:rsidR="001227D7" w:rsidRPr="00FE5D98">
        <w:rPr>
          <w:rFonts w:ascii="Cambria" w:hAnsi="Cambria"/>
          <w:sz w:val="24"/>
          <w:szCs w:val="24"/>
        </w:rPr>
        <w:t xml:space="preserve"> de autoria do Senhor Vereador Cláudio Alain Guterres do Carmo;</w:t>
      </w:r>
      <w:r w:rsidR="00B53F39" w:rsidRPr="00FE5D98">
        <w:rPr>
          <w:rFonts w:ascii="Cambria" w:hAnsi="Cambria"/>
          <w:sz w:val="24"/>
          <w:szCs w:val="24"/>
        </w:rPr>
        <w:t xml:space="preserve"> Leitura da</w:t>
      </w:r>
      <w:r w:rsidR="001227D7" w:rsidRPr="00FE5D98">
        <w:rPr>
          <w:rFonts w:ascii="Cambria" w:hAnsi="Cambria"/>
          <w:sz w:val="24"/>
          <w:szCs w:val="24"/>
        </w:rPr>
        <w:t xml:space="preserve"> indicação n° 06/2023, de autoria do Senhor Vereador Cláudio Alain Guterres do Carmo; leitura da indicação n° 07/2023, de autoria do senhor</w:t>
      </w:r>
      <w:r w:rsidR="00B53F39" w:rsidRPr="00FE5D98">
        <w:rPr>
          <w:rFonts w:ascii="Cambria" w:hAnsi="Cambria"/>
          <w:sz w:val="24"/>
          <w:szCs w:val="24"/>
        </w:rPr>
        <w:t xml:space="preserve"> Vereador Vanderlei Darci Novak, leitura da indicação n° 08/2023, de autoria do Senhor Vereador Vanderlei Darci Novak; leitura da indicação n° 09/2023, de autoria do senhor vereador Marcos de Oliveira e leitura da indicação n° 10/2023, de autoria do senhor vereador Marcos de Oliveira, todas as indicações lidas e apresentadas na sessão plenárias foram discutidas e aprovadas por unanimidade de votos.</w:t>
      </w:r>
      <w:r w:rsidR="00594906">
        <w:rPr>
          <w:rFonts w:ascii="Cambria" w:hAnsi="Cambria"/>
          <w:sz w:val="24"/>
          <w:szCs w:val="24"/>
        </w:rPr>
        <w:t xml:space="preserve"> A seguir o senhor Sérgio de Mattos, presidente agradeceu individualmente os servidores da casa, seus pares pela dedicação em prol do progresso do município, bem como agradeceu a presença da imprensa e ao mesmo tempo o senhor Agesislau Luchemeyer, salientando que a câmara está preparando uma homenagem a sua falecida esposa Laudes, após sua recente e prematura partida de acidente automobilístico. </w:t>
      </w:r>
      <w:r w:rsidR="0046627C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46627C"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46627C" w:rsidRDefault="0046627C" w:rsidP="0046627C">
      <w:pPr>
        <w:rPr>
          <w:rFonts w:ascii="Cambria" w:eastAsia="MS Mincho" w:hAnsi="Cambria" w:cs="Arial"/>
          <w:sz w:val="24"/>
          <w:szCs w:val="24"/>
        </w:rPr>
      </w:pPr>
    </w:p>
    <w:p w:rsidR="0046627C" w:rsidRDefault="0046627C" w:rsidP="0046627C">
      <w:pPr>
        <w:rPr>
          <w:rFonts w:ascii="Cambria" w:eastAsia="MS Mincho" w:hAnsi="Cambria" w:cs="Arial"/>
          <w:sz w:val="24"/>
          <w:szCs w:val="24"/>
        </w:rPr>
      </w:pPr>
    </w:p>
    <w:p w:rsidR="0046627C" w:rsidRDefault="0046627C" w:rsidP="0046627C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>
        <w:rPr>
          <w:rFonts w:ascii="Cambria" w:hAnsi="Cambria" w:cs="Arial"/>
          <w:b/>
          <w:sz w:val="24"/>
          <w:szCs w:val="24"/>
        </w:rPr>
        <w:t>Presidente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4"/>
          <w:szCs w:val="24"/>
        </w:rPr>
        <w:tab/>
      </w:r>
    </w:p>
    <w:p w:rsidR="0046627C" w:rsidRDefault="0046627C" w:rsidP="0046627C">
      <w:pPr>
        <w:rPr>
          <w:rFonts w:ascii="Arial" w:eastAsia="MS Mincho" w:hAnsi="Arial" w:cs="Arial"/>
          <w:sz w:val="24"/>
        </w:rPr>
      </w:pPr>
    </w:p>
    <w:p w:rsidR="0046627C" w:rsidRDefault="0046627C" w:rsidP="0046627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6627C" w:rsidRDefault="0046627C" w:rsidP="0046627C"/>
    <w:p w:rsidR="0046627C" w:rsidRDefault="0046627C" w:rsidP="0046627C"/>
    <w:p w:rsidR="0046627C" w:rsidRDefault="0046627C" w:rsidP="0046627C">
      <w:bookmarkStart w:id="0" w:name="_GoBack"/>
      <w:bookmarkEnd w:id="0"/>
    </w:p>
    <w:p w:rsidR="00B53F39" w:rsidRDefault="00B53F39"/>
    <w:p w:rsidR="00B45E5E" w:rsidRDefault="00B45E5E"/>
    <w:sectPr w:rsidR="00B45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7C"/>
    <w:rsid w:val="00001324"/>
    <w:rsid w:val="001227D7"/>
    <w:rsid w:val="00336724"/>
    <w:rsid w:val="0046627C"/>
    <w:rsid w:val="004F0E3D"/>
    <w:rsid w:val="00527CE0"/>
    <w:rsid w:val="00594906"/>
    <w:rsid w:val="006E30EC"/>
    <w:rsid w:val="007653EF"/>
    <w:rsid w:val="007C5986"/>
    <w:rsid w:val="009E5FE2"/>
    <w:rsid w:val="00B45E5E"/>
    <w:rsid w:val="00B53F39"/>
    <w:rsid w:val="00D35595"/>
    <w:rsid w:val="00D93297"/>
    <w:rsid w:val="00DD48DD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2F75-7800-4152-8EE2-B8D71F5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7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46627C"/>
  </w:style>
  <w:style w:type="paragraph" w:styleId="Textodebalo">
    <w:name w:val="Balloon Text"/>
    <w:basedOn w:val="Normal"/>
    <w:link w:val="TextodebaloChar"/>
    <w:uiPriority w:val="99"/>
    <w:semiHidden/>
    <w:unhideWhenUsed/>
    <w:rsid w:val="009E5F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F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7</cp:revision>
  <cp:lastPrinted>2023-03-03T17:15:00Z</cp:lastPrinted>
  <dcterms:created xsi:type="dcterms:W3CDTF">2023-02-28T17:31:00Z</dcterms:created>
  <dcterms:modified xsi:type="dcterms:W3CDTF">2023-03-07T12:03:00Z</dcterms:modified>
</cp:coreProperties>
</file>