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815A0" w14:textId="6342E64D" w:rsidR="00DA113E" w:rsidRPr="00DA113E" w:rsidRDefault="00DA113E" w:rsidP="00DA113E">
      <w:r w:rsidRPr="00DA113E">
        <w:t>PAUTA DA REUNIÃO DAS COMISSÕES PERMANENTES</w:t>
      </w:r>
      <w:r>
        <w:t xml:space="preserve"> – 08.2026</w:t>
      </w:r>
      <w:r w:rsidRPr="00DA113E">
        <w:br/>
        <w:t>08/05/2026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2899"/>
        <w:gridCol w:w="5245"/>
      </w:tblGrid>
      <w:tr w:rsidR="00DA113E" w:rsidRPr="00DA113E" w14:paraId="36CB124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D26B4C" w14:textId="77777777" w:rsidR="00DA113E" w:rsidRPr="00DA113E" w:rsidRDefault="00DA113E" w:rsidP="00DA113E">
            <w:pPr>
              <w:rPr>
                <w:b/>
                <w:bCs/>
              </w:rPr>
            </w:pPr>
            <w:r w:rsidRPr="00DA113E">
              <w:rPr>
                <w:b/>
                <w:bCs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4A6B2A16" w14:textId="77777777" w:rsidR="00DA113E" w:rsidRPr="00DA113E" w:rsidRDefault="00DA113E" w:rsidP="00DA113E">
            <w:pPr>
              <w:rPr>
                <w:b/>
                <w:bCs/>
              </w:rPr>
            </w:pPr>
            <w:r w:rsidRPr="00DA113E">
              <w:rPr>
                <w:b/>
                <w:bCs/>
              </w:rPr>
              <w:t>Matéria</w:t>
            </w:r>
          </w:p>
        </w:tc>
        <w:tc>
          <w:tcPr>
            <w:tcW w:w="0" w:type="auto"/>
            <w:vAlign w:val="center"/>
            <w:hideMark/>
          </w:tcPr>
          <w:p w14:paraId="0C3A61EA" w14:textId="77777777" w:rsidR="00DA113E" w:rsidRPr="00DA113E" w:rsidRDefault="00DA113E" w:rsidP="00DA113E">
            <w:pPr>
              <w:rPr>
                <w:b/>
                <w:bCs/>
              </w:rPr>
            </w:pPr>
            <w:r w:rsidRPr="00DA113E">
              <w:rPr>
                <w:b/>
                <w:bCs/>
              </w:rPr>
              <w:t>Ementa / Situação de Pauta / Observação</w:t>
            </w:r>
          </w:p>
        </w:tc>
      </w:tr>
      <w:tr w:rsidR="00DA113E" w:rsidRPr="00DA113E" w14:paraId="63E5DB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8A6C0" w14:textId="77777777" w:rsidR="00DA113E" w:rsidRPr="00DA113E" w:rsidRDefault="00DA113E" w:rsidP="00DA113E">
            <w:r w:rsidRPr="00DA113E">
              <w:t>1</w:t>
            </w:r>
          </w:p>
        </w:tc>
        <w:tc>
          <w:tcPr>
            <w:tcW w:w="0" w:type="auto"/>
            <w:vAlign w:val="center"/>
            <w:hideMark/>
          </w:tcPr>
          <w:p w14:paraId="4071EABE" w14:textId="77777777" w:rsidR="00DA113E" w:rsidRPr="00DA113E" w:rsidRDefault="00DA113E" w:rsidP="00DA113E">
            <w:r w:rsidRPr="00DA113E">
              <w:t>Projeto de Lei Ordinária – Executivo nº 38 de 2026 Processo: 38/2026 Autor: Ricardo Antonio Ortiña – Prefeito Protocolo: 68</w:t>
            </w:r>
          </w:p>
        </w:tc>
        <w:tc>
          <w:tcPr>
            <w:tcW w:w="0" w:type="auto"/>
            <w:vAlign w:val="center"/>
            <w:hideMark/>
          </w:tcPr>
          <w:p w14:paraId="6D475070" w14:textId="77777777" w:rsidR="00DA113E" w:rsidRPr="00DA113E" w:rsidRDefault="00DA113E" w:rsidP="00DA113E">
            <w:r w:rsidRPr="00DA113E">
              <w:t>Autoriza o Poder Executivo Municipal a CONCEDER, através de Concessão Administrativa de Bem Público, à ASSOCIAÇÃO DE PEQUENOS AGRICULTORES FAMILIARES PRODUTORES DE LEITE DO DISTRITO DO KM 10, e dá outras providências.</w:t>
            </w:r>
          </w:p>
        </w:tc>
      </w:tr>
      <w:tr w:rsidR="00DA113E" w:rsidRPr="00DA113E" w14:paraId="09A8B6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5EFEC" w14:textId="77777777" w:rsidR="00DA113E" w:rsidRPr="00DA113E" w:rsidRDefault="00DA113E" w:rsidP="00DA113E">
            <w:r w:rsidRPr="00DA113E">
              <w:t>2</w:t>
            </w:r>
          </w:p>
        </w:tc>
        <w:tc>
          <w:tcPr>
            <w:tcW w:w="0" w:type="auto"/>
            <w:vAlign w:val="center"/>
            <w:hideMark/>
          </w:tcPr>
          <w:p w14:paraId="3E71EFD3" w14:textId="77777777" w:rsidR="00DA113E" w:rsidRPr="00DA113E" w:rsidRDefault="00DA113E" w:rsidP="00DA113E">
            <w:r w:rsidRPr="00DA113E">
              <w:t>Projeto de Lei Ordinária – Executivo nº 39 de 2026 Processo: 39/2026 Autor: Ricardo Antonio Ortiña – Prefeito Protocolo: 69</w:t>
            </w:r>
          </w:p>
        </w:tc>
        <w:tc>
          <w:tcPr>
            <w:tcW w:w="0" w:type="auto"/>
            <w:vAlign w:val="center"/>
            <w:hideMark/>
          </w:tcPr>
          <w:p w14:paraId="340A493F" w14:textId="77777777" w:rsidR="00DA113E" w:rsidRPr="00DA113E" w:rsidRDefault="00DA113E" w:rsidP="00DA113E">
            <w:r w:rsidRPr="00DA113E">
              <w:t>Autoriza o Poder Executivo Municipal a CONCEDER, através de Concessão Administrativa de Bem Público, à ASSOCIAÇÃO DE PEQUENOS AGRICULTORES SANTA IZABEL, e dá outras providências.</w:t>
            </w:r>
          </w:p>
        </w:tc>
      </w:tr>
      <w:tr w:rsidR="00DA113E" w:rsidRPr="00DA113E" w14:paraId="6BFC89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77016" w14:textId="77777777" w:rsidR="00DA113E" w:rsidRPr="00DA113E" w:rsidRDefault="00DA113E" w:rsidP="00DA113E">
            <w:r w:rsidRPr="00DA113E">
              <w:t>3</w:t>
            </w:r>
          </w:p>
        </w:tc>
        <w:tc>
          <w:tcPr>
            <w:tcW w:w="0" w:type="auto"/>
            <w:vAlign w:val="center"/>
            <w:hideMark/>
          </w:tcPr>
          <w:p w14:paraId="2343BEFB" w14:textId="77777777" w:rsidR="00DA113E" w:rsidRPr="00DA113E" w:rsidRDefault="00DA113E" w:rsidP="00DA113E">
            <w:r w:rsidRPr="00DA113E">
              <w:t>Projeto de Lei Ordinária – Legislativo nº 17 de 2026 Processo: 17/2026 Autor: Mesa Diretora Turno: 1ª e 2ª Votações</w:t>
            </w:r>
          </w:p>
        </w:tc>
        <w:tc>
          <w:tcPr>
            <w:tcW w:w="0" w:type="auto"/>
            <w:vAlign w:val="center"/>
            <w:hideMark/>
          </w:tcPr>
          <w:p w14:paraId="7902657E" w14:textId="77777777" w:rsidR="00DA113E" w:rsidRPr="00DA113E" w:rsidRDefault="00DA113E" w:rsidP="00DA113E">
            <w:r w:rsidRPr="00DA113E">
              <w:t>Altera o § 5º do art. 1º da Lei Municipal nº 2.854/2021, que dispõe sobre a concessão de diárias no âmbito do Poder Legislativo Municipal.</w:t>
            </w:r>
          </w:p>
        </w:tc>
      </w:tr>
    </w:tbl>
    <w:p w14:paraId="6277076B" w14:textId="498C2691" w:rsidR="00DA113E" w:rsidRDefault="00DA113E">
      <w:r>
        <w:t>CLAUDIO ALAIN DO CARMO</w:t>
      </w:r>
    </w:p>
    <w:sectPr w:rsidR="00DA11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3E"/>
    <w:rsid w:val="005F0651"/>
    <w:rsid w:val="00DA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1EF6"/>
  <w15:chartTrackingRefBased/>
  <w15:docId w15:val="{0E28BB4A-CE52-4B1D-AB3F-64A343C8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1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1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1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A1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A1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1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1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A1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1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1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A1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1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A11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A113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11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113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A11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11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A1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A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A1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A1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A1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A113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A113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A113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1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113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A1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2026-05-22T13:43:00Z</dcterms:created>
  <dcterms:modified xsi:type="dcterms:W3CDTF">2026-05-22T13:43:00Z</dcterms:modified>
</cp:coreProperties>
</file>