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A619" w14:textId="77777777" w:rsidR="002E1A0F" w:rsidRPr="002E1A0F" w:rsidRDefault="002E1A0F" w:rsidP="002E1A0F">
      <w:pPr>
        <w:rPr>
          <w:b/>
          <w:bCs/>
        </w:rPr>
      </w:pPr>
      <w:r w:rsidRPr="002E1A0F">
        <w:rPr>
          <w:b/>
          <w:bCs/>
        </w:rPr>
        <w:t>ATA DA 17ª REUNIÃO DAS COMISSÕES</w:t>
      </w:r>
    </w:p>
    <w:p w14:paraId="68428F57" w14:textId="77777777" w:rsidR="002E1A0F" w:rsidRDefault="002E1A0F" w:rsidP="002E1A0F">
      <w:pPr>
        <w:jc w:val="both"/>
      </w:pPr>
      <w:r w:rsidRPr="002E1A0F">
        <w:rPr>
          <w:b/>
          <w:bCs/>
        </w:rPr>
        <w:t>Data:</w:t>
      </w:r>
      <w:r w:rsidRPr="002E1A0F">
        <w:t xml:space="preserve"> 11 de agosto de 2025</w:t>
      </w:r>
    </w:p>
    <w:p w14:paraId="438FDBAF" w14:textId="5C81E62E" w:rsidR="002E1A0F" w:rsidRPr="002E1A0F" w:rsidRDefault="002E1A0F" w:rsidP="002E1A0F">
      <w:pPr>
        <w:jc w:val="both"/>
      </w:pPr>
      <w:r w:rsidRPr="002E1A0F">
        <w:rPr>
          <w:b/>
          <w:bCs/>
        </w:rPr>
        <w:t>Local:</w:t>
      </w:r>
      <w:r w:rsidRPr="002E1A0F">
        <w:t xml:space="preserve"> Câmara Municipal de Santo Antônio do Sudoeste – Paraná</w:t>
      </w:r>
    </w:p>
    <w:p w14:paraId="00EB90CF" w14:textId="77777777" w:rsidR="002E1A0F" w:rsidRPr="002E1A0F" w:rsidRDefault="002E1A0F" w:rsidP="002E1A0F">
      <w:pPr>
        <w:jc w:val="both"/>
      </w:pPr>
      <w:r w:rsidRPr="002E1A0F">
        <w:t xml:space="preserve">Aos onze dias do mês de agosto do ano de dois mil e vinte e cinco, reuniram-se nas dependências da Câmara Municipal de Santo Antônio do Sudoeste os membros das Comissões Permanentes, presentes os(as) vereadores(as): </w:t>
      </w:r>
      <w:r w:rsidRPr="002E1A0F">
        <w:rPr>
          <w:b/>
          <w:bCs/>
        </w:rPr>
        <w:t xml:space="preserve">Claudio Alain Guterres do Carmo, Micheli Alves de Lima e </w:t>
      </w:r>
      <w:proofErr w:type="spellStart"/>
      <w:r w:rsidRPr="002E1A0F">
        <w:rPr>
          <w:b/>
          <w:bCs/>
        </w:rPr>
        <w:t>Clairton</w:t>
      </w:r>
      <w:proofErr w:type="spellEnd"/>
      <w:r w:rsidRPr="002E1A0F">
        <w:rPr>
          <w:b/>
          <w:bCs/>
        </w:rPr>
        <w:t xml:space="preserve"> </w:t>
      </w:r>
      <w:proofErr w:type="spellStart"/>
      <w:r w:rsidRPr="002E1A0F">
        <w:rPr>
          <w:b/>
          <w:bCs/>
        </w:rPr>
        <w:t>Antonio</w:t>
      </w:r>
      <w:proofErr w:type="spellEnd"/>
      <w:r w:rsidRPr="002E1A0F">
        <w:rPr>
          <w:b/>
          <w:bCs/>
        </w:rPr>
        <w:t xml:space="preserve"> Cauduro</w:t>
      </w:r>
      <w:r w:rsidRPr="002E1A0F">
        <w:t>, para análise das matérias legislativas constantes da pauta.</w:t>
      </w:r>
    </w:p>
    <w:p w14:paraId="681F0C92" w14:textId="6FC9FF2B" w:rsidR="002E1A0F" w:rsidRPr="002E1A0F" w:rsidRDefault="002E1A0F" w:rsidP="002E1A0F">
      <w:pPr>
        <w:jc w:val="both"/>
      </w:pPr>
      <w:r w:rsidRPr="002E1A0F">
        <w:t xml:space="preserve">A reunião foi transmitida ao vivo pelo canal oficial da Câmara no </w:t>
      </w:r>
      <w:r w:rsidRPr="002E1A0F">
        <w:rPr>
          <w:b/>
          <w:bCs/>
        </w:rPr>
        <w:t>YouTube</w:t>
      </w:r>
      <w:r w:rsidRPr="002E1A0F">
        <w:t xml:space="preserve"> (</w:t>
      </w:r>
      <w:hyperlink r:id="rId5" w:history="1">
        <w:r w:rsidRPr="002E1A0F">
          <w:rPr>
            <w:rStyle w:val="Hyperlink"/>
          </w:rPr>
          <w:t>Reunião das comissões, realizada na data de 11 de agosto de 2025. - YouTube</w:t>
        </w:r>
      </w:hyperlink>
      <w:r w:rsidRPr="002E1A0F">
        <w:t>), assegurando publicidade e transparência dos trabalhos.</w:t>
      </w:r>
    </w:p>
    <w:p w14:paraId="3FFAA37C" w14:textId="77777777" w:rsidR="002E1A0F" w:rsidRPr="002E1A0F" w:rsidRDefault="002E1A0F" w:rsidP="002E1A0F">
      <w:pPr>
        <w:rPr>
          <w:b/>
          <w:bCs/>
        </w:rPr>
      </w:pPr>
      <w:r w:rsidRPr="002E1A0F">
        <w:rPr>
          <w:b/>
          <w:bCs/>
        </w:rPr>
        <w:t>Matérias analisadas:</w:t>
      </w:r>
    </w:p>
    <w:p w14:paraId="0D5EA5BD" w14:textId="3B708C4D" w:rsidR="002E1A0F" w:rsidRPr="002E1A0F" w:rsidRDefault="002E1A0F" w:rsidP="002E1A0F">
      <w:pPr>
        <w:numPr>
          <w:ilvl w:val="0"/>
          <w:numId w:val="1"/>
        </w:numPr>
      </w:pPr>
      <w:r w:rsidRPr="002E1A0F">
        <w:rPr>
          <w:b/>
          <w:bCs/>
        </w:rPr>
        <w:t>Projeto de Lei Ordinária – Legislativo nº 16/2025</w:t>
      </w:r>
      <w:r w:rsidRPr="002E1A0F">
        <w:br/>
      </w:r>
      <w:r w:rsidRPr="002E1A0F">
        <w:rPr>
          <w:i/>
          <w:iCs/>
        </w:rPr>
        <w:t>Autor:</w:t>
      </w:r>
      <w:r w:rsidRPr="002E1A0F">
        <w:t xml:space="preserve"> Mesa Diretora</w:t>
      </w:r>
      <w:r w:rsidRPr="002E1A0F">
        <w:br/>
      </w:r>
      <w:r w:rsidRPr="002E1A0F">
        <w:rPr>
          <w:i/>
          <w:iCs/>
        </w:rPr>
        <w:t>Ementa:</w:t>
      </w:r>
      <w:r w:rsidRPr="002E1A0F">
        <w:t xml:space="preserve"> Institui o Programa Parlamento Jovem no âmbito do Município de Santo Antônio do Sudoeste/PR, e dá outras providências.</w:t>
      </w:r>
      <w:r w:rsidRPr="002E1A0F">
        <w:br/>
      </w:r>
      <w:r w:rsidRPr="002E1A0F">
        <w:rPr>
          <w:b/>
          <w:bCs/>
        </w:rPr>
        <w:t>Resultado:</w:t>
      </w:r>
      <w:r w:rsidRPr="002E1A0F">
        <w:t xml:space="preserve"> Aprovado por unanimidade em turno único, na </w:t>
      </w:r>
      <w:r>
        <w:t>reunião das comissões</w:t>
      </w:r>
      <w:r w:rsidRPr="002E1A0F">
        <w:t xml:space="preserve"> de 11/08/2025.</w:t>
      </w:r>
    </w:p>
    <w:p w14:paraId="0C7E30D9" w14:textId="77777777" w:rsidR="002E1A0F" w:rsidRPr="002E1A0F" w:rsidRDefault="002E1A0F" w:rsidP="002E1A0F">
      <w:pPr>
        <w:numPr>
          <w:ilvl w:val="0"/>
          <w:numId w:val="1"/>
        </w:numPr>
      </w:pPr>
      <w:r w:rsidRPr="002E1A0F">
        <w:rPr>
          <w:b/>
          <w:bCs/>
        </w:rPr>
        <w:t>Substitutivo nº 01/2025 ao Projeto de Lei Ordinária do Legislativo nº 13/2025</w:t>
      </w:r>
      <w:r w:rsidRPr="002E1A0F">
        <w:br/>
      </w:r>
      <w:r w:rsidRPr="002E1A0F">
        <w:rPr>
          <w:i/>
          <w:iCs/>
        </w:rPr>
        <w:t>Autor:</w:t>
      </w:r>
      <w:r w:rsidRPr="002E1A0F">
        <w:t xml:space="preserve"> Vereador Claudecir Rocha Lopes</w:t>
      </w:r>
      <w:r w:rsidRPr="002E1A0F">
        <w:br/>
      </w:r>
      <w:r w:rsidRPr="002E1A0F">
        <w:rPr>
          <w:i/>
          <w:iCs/>
        </w:rPr>
        <w:t>Ementa:</w:t>
      </w:r>
      <w:r w:rsidRPr="002E1A0F">
        <w:t xml:space="preserve"> Apresenta substitutivo ao Projeto de Lei Ordinária Legislativo nº 13, de 02 de junho de 2025.</w:t>
      </w:r>
      <w:r w:rsidRPr="002E1A0F">
        <w:br/>
      </w:r>
      <w:r w:rsidRPr="002E1A0F">
        <w:rPr>
          <w:b/>
          <w:bCs/>
        </w:rPr>
        <w:t>Resultado:</w:t>
      </w:r>
      <w:r w:rsidRPr="002E1A0F">
        <w:t xml:space="preserve"> Aprovado por unanimidade em turno único, na </w:t>
      </w:r>
      <w:r>
        <w:t>reunião das comissões</w:t>
      </w:r>
      <w:r w:rsidRPr="002E1A0F">
        <w:t xml:space="preserve"> de 11/08/2025.</w:t>
      </w:r>
    </w:p>
    <w:p w14:paraId="622030A1" w14:textId="6024BDA9" w:rsidR="002E1A0F" w:rsidRPr="002E1A0F" w:rsidRDefault="002E1A0F" w:rsidP="002E1A0F">
      <w:pPr>
        <w:numPr>
          <w:ilvl w:val="0"/>
          <w:numId w:val="1"/>
        </w:numPr>
        <w:rPr>
          <w:b/>
          <w:bCs/>
        </w:rPr>
      </w:pPr>
      <w:r w:rsidRPr="002E1A0F">
        <w:rPr>
          <w:b/>
          <w:bCs/>
        </w:rPr>
        <w:t>Encerramento</w:t>
      </w:r>
    </w:p>
    <w:p w14:paraId="07F67A48" w14:textId="77777777" w:rsidR="002E1A0F" w:rsidRPr="002E1A0F" w:rsidRDefault="002E1A0F" w:rsidP="002E1A0F">
      <w:r w:rsidRPr="002E1A0F">
        <w:t>Nada mais havendo a tratar, foi lavrada a presente ata, que após lida e aprovada, será assinada pelos membros presentes.</w:t>
      </w:r>
    </w:p>
    <w:p w14:paraId="2E46465A" w14:textId="77777777" w:rsidR="002E1A0F" w:rsidRPr="002E1A0F" w:rsidRDefault="002E1A0F" w:rsidP="002E1A0F">
      <w:r w:rsidRPr="002E1A0F">
        <w:rPr>
          <w:b/>
          <w:bCs/>
        </w:rPr>
        <w:t>Assinaturas:</w:t>
      </w:r>
    </w:p>
    <w:p w14:paraId="5905B8B2" w14:textId="7287BF17" w:rsidR="002E1A0F" w:rsidRPr="002E1A0F" w:rsidRDefault="002E1A0F" w:rsidP="002E1A0F"/>
    <w:p w14:paraId="74A69A3C" w14:textId="4C09897C" w:rsidR="002E1A0F" w:rsidRPr="002E1A0F" w:rsidRDefault="002E1A0F" w:rsidP="002E1A0F">
      <w:r w:rsidRPr="002E1A0F">
        <w:t xml:space="preserve">Vereador </w:t>
      </w:r>
      <w:r w:rsidRPr="002E1A0F">
        <w:rPr>
          <w:b/>
          <w:bCs/>
        </w:rPr>
        <w:t>Claudio Alain Guterres do Carmo</w:t>
      </w:r>
      <w:r>
        <w:rPr>
          <w:b/>
          <w:bCs/>
        </w:rPr>
        <w:t xml:space="preserve">      </w:t>
      </w:r>
      <w:r w:rsidRPr="002E1A0F">
        <w:t xml:space="preserve">Vereadora </w:t>
      </w:r>
      <w:r w:rsidRPr="002E1A0F">
        <w:rPr>
          <w:b/>
          <w:bCs/>
        </w:rPr>
        <w:t>Micheli Alves de Lima</w:t>
      </w:r>
    </w:p>
    <w:p w14:paraId="3677F53F" w14:textId="4C7569B4" w:rsidR="002E1A0F" w:rsidRPr="002E1A0F" w:rsidRDefault="002E1A0F" w:rsidP="002E1A0F"/>
    <w:p w14:paraId="330838B2" w14:textId="77777777" w:rsidR="002E1A0F" w:rsidRPr="002E1A0F" w:rsidRDefault="002E1A0F" w:rsidP="002E1A0F">
      <w:r w:rsidRPr="002E1A0F">
        <w:t xml:space="preserve">Vereador </w:t>
      </w:r>
      <w:proofErr w:type="spellStart"/>
      <w:r w:rsidRPr="002E1A0F">
        <w:rPr>
          <w:b/>
          <w:bCs/>
        </w:rPr>
        <w:t>Clairton</w:t>
      </w:r>
      <w:proofErr w:type="spellEnd"/>
      <w:r w:rsidRPr="002E1A0F">
        <w:rPr>
          <w:b/>
          <w:bCs/>
        </w:rPr>
        <w:t xml:space="preserve"> </w:t>
      </w:r>
      <w:proofErr w:type="spellStart"/>
      <w:r w:rsidRPr="002E1A0F">
        <w:rPr>
          <w:b/>
          <w:bCs/>
        </w:rPr>
        <w:t>Antonio</w:t>
      </w:r>
      <w:proofErr w:type="spellEnd"/>
      <w:r w:rsidRPr="002E1A0F">
        <w:rPr>
          <w:b/>
          <w:bCs/>
        </w:rPr>
        <w:t xml:space="preserve"> Cauduro</w:t>
      </w:r>
    </w:p>
    <w:p w14:paraId="2C12C6E0" w14:textId="77777777" w:rsidR="002E1A0F" w:rsidRDefault="002E1A0F"/>
    <w:sectPr w:rsidR="002E1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655F3"/>
    <w:multiLevelType w:val="multilevel"/>
    <w:tmpl w:val="4BC8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21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0F"/>
    <w:rsid w:val="00125A35"/>
    <w:rsid w:val="002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539B"/>
  <w15:chartTrackingRefBased/>
  <w15:docId w15:val="{EE83844C-3B99-4BF2-AAC3-D1EA9CD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A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A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1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1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A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1A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A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A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E1A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live/lHtsVKbMQ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2025-09-15T14:12:00Z</cp:lastPrinted>
  <dcterms:created xsi:type="dcterms:W3CDTF">2025-09-15T14:11:00Z</dcterms:created>
  <dcterms:modified xsi:type="dcterms:W3CDTF">2025-09-15T14:12:00Z</dcterms:modified>
</cp:coreProperties>
</file>