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Discurso – Vereadora Ana Márcia Bandeira Machado</w:t>
      </w:r>
    </w:p>
    <w:p>
      <w:pPr>
        <w:jc w:val="center"/>
      </w:pPr>
      <w:r>
        <w:rPr>
          <w:sz w:val="24"/>
        </w:rPr>
        <w:t>Sessão de 06 de outubro de 2025</w:t>
        <w:br/>
        <w:t>Câmara Municipal de Santo Antônio do Sudoeste – PR</w:t>
      </w:r>
    </w:p>
    <w:p>
      <w:pPr>
        <w:spacing w:line="360" w:lineRule="auto"/>
      </w:pPr>
      <w:r>
        <w:rPr>
          <w:sz w:val="28"/>
        </w:rPr>
        <w:t>Senhor Presidente,</w:t>
        <w:br/>
        <w:t>Senhores Vereadores,</w:t>
        <w:br/>
        <w:t>Senhoras Vereadoras,</w:t>
        <w:br/>
        <w:t>Autoridades presentes,</w:t>
        <w:br/>
        <w:t>Cidadãos e cidadãs de Santo Antônio do Sudoeste,</w:t>
      </w:r>
    </w:p>
    <w:p>
      <w:pPr>
        <w:spacing w:line="360" w:lineRule="auto"/>
      </w:pPr>
      <w:r>
        <w:rPr>
          <w:sz w:val="28"/>
        </w:rPr>
        <w:t>Hoje, subo a esta tribuna com o coração cheio de gratidão e responsabilidade.</w:t>
      </w:r>
    </w:p>
    <w:p>
      <w:pPr>
        <w:spacing w:line="360" w:lineRule="auto"/>
      </w:pPr>
      <w:r>
        <w:rPr>
          <w:sz w:val="28"/>
        </w:rPr>
        <w:t xml:space="preserve">Gratidão por tudo o que vivi e aprendi nesta Casa... </w:t>
        <w:br/>
        <w:t xml:space="preserve">E responsabilidade por mais uma missão que me foi confiada: </w:t>
        <w:br/>
        <w:t xml:space="preserve">retornar à Secretaria Municipal de Infraestrutura e Urbanismo, </w:t>
        <w:br/>
        <w:t>para continuar contribuindo com o desenvolvimento da nossa cidade.</w:t>
      </w:r>
    </w:p>
    <w:p>
      <w:pPr>
        <w:spacing w:line="360" w:lineRule="auto"/>
      </w:pPr>
      <w:r>
        <w:rPr>
          <w:sz w:val="28"/>
        </w:rPr>
        <w:t xml:space="preserve">Esta foi a minha primeira experiência como vereadora, </w:t>
        <w:br/>
        <w:t>e posso afirmar, com toda sinceridade, que ela foi profundamente enriquecedora.</w:t>
      </w:r>
    </w:p>
    <w:p>
      <w:pPr>
        <w:spacing w:line="360" w:lineRule="auto"/>
      </w:pPr>
      <w:r>
        <w:rPr>
          <w:sz w:val="28"/>
        </w:rPr>
        <w:t xml:space="preserve">Durante esse período, tive a honra de integrar a Mesa Diretora desta Casa, </w:t>
        <w:br/>
        <w:t xml:space="preserve">de exercer a função de Presidente da Comissão de Direitos Humanos e Cidadania, </w:t>
        <w:br/>
        <w:t xml:space="preserve">de presidir também a Comissão de Obras, Serviços Públicos e Patrimônio, </w:t>
        <w:br/>
        <w:t>e de atuar como Relatora da Comissão de Agricultura e Meio Ambiente.</w:t>
      </w:r>
    </w:p>
    <w:p>
      <w:pPr>
        <w:spacing w:line="360" w:lineRule="auto"/>
      </w:pPr>
      <w:r>
        <w:rPr>
          <w:sz w:val="28"/>
        </w:rPr>
        <w:t xml:space="preserve">Cada uma dessas experiências me trouxe novas perspectivas, </w:t>
        <w:br/>
        <w:t xml:space="preserve">me ensinou sobre o valor do diálogo, da escuta e da responsabilidade pública, </w:t>
        <w:br/>
        <w:t xml:space="preserve">e reforçou minha convicção de que o trabalho legislativo é essencial </w:t>
        <w:br/>
        <w:t>para o crescimento e o equilíbrio da nossa cidade.</w:t>
      </w:r>
    </w:p>
    <w:p>
      <w:pPr>
        <w:spacing w:line="360" w:lineRule="auto"/>
      </w:pPr>
      <w:r>
        <w:rPr>
          <w:sz w:val="28"/>
        </w:rPr>
        <w:t xml:space="preserve">Cada debate, cada projeto analisado, cada conversa com a comunidade — </w:t>
        <w:br/>
        <w:t xml:space="preserve">tudo isso ampliou minha visão sobre o papel do Legislativo </w:t>
        <w:br/>
        <w:t xml:space="preserve">e reforçou o compromisso que sempre tive com as pessoas, </w:t>
        <w:br/>
        <w:t>com a ética e com o bem comum.</w:t>
      </w:r>
    </w:p>
    <w:p>
      <w:pPr>
        <w:spacing w:line="360" w:lineRule="auto"/>
      </w:pPr>
      <w:r>
        <w:rPr>
          <w:sz w:val="28"/>
        </w:rPr>
        <w:t xml:space="preserve">Estar nesta Casa me proporcionou um aprendizado que levarei para toda a vida. </w:t>
        <w:br/>
        <w:t xml:space="preserve">Aqui, compreendi ainda mais a importância do diálogo entre o Executivo e o Legislativo, </w:t>
        <w:br/>
        <w:t>e de como a boa política se constrói com cooperação, respeito e propósito coletivo.</w:t>
      </w:r>
    </w:p>
    <w:p>
      <w:pPr>
        <w:spacing w:line="360" w:lineRule="auto"/>
      </w:pPr>
      <w:r>
        <w:rPr>
          <w:sz w:val="28"/>
        </w:rPr>
        <w:t xml:space="preserve">Ao aceitar o convite do Prefeito Ricardo Ortiña </w:t>
        <w:br/>
        <w:t xml:space="preserve">para reassumir a Secretaria de Infraestrutura e Urbanismo, </w:t>
        <w:br/>
        <w:t xml:space="preserve">levo comigo essa bagagem de experiências, </w:t>
        <w:br/>
        <w:t xml:space="preserve">e o desejo de dar continuidade ao trabalho iniciado, </w:t>
        <w:br/>
        <w:t xml:space="preserve">agora com uma nova perspectiva — </w:t>
        <w:br/>
        <w:t>mas com o mesmo comprometimento com o futuro de Santo Antônio do Sudoeste.</w:t>
      </w:r>
    </w:p>
    <w:p>
      <w:pPr>
        <w:spacing w:line="360" w:lineRule="auto"/>
      </w:pPr>
      <w:r>
        <w:rPr>
          <w:sz w:val="28"/>
        </w:rPr>
        <w:t xml:space="preserve">Quero agradecer aos meus colegas vereadores e vereadoras </w:t>
        <w:br/>
        <w:t xml:space="preserve">pela convivência respeitosa e pelo apoio, </w:t>
        <w:br/>
        <w:t xml:space="preserve">aos servidores desta Casa pela dedicação e atenção de sempre, </w:t>
        <w:br/>
        <w:t xml:space="preserve">e à nossa população, por confiar no meu trabalho </w:t>
        <w:br/>
        <w:t>e acreditar que o diálogo é o caminho para o progresso.</w:t>
      </w:r>
    </w:p>
    <w:p>
      <w:pPr>
        <w:spacing w:line="360" w:lineRule="auto"/>
      </w:pPr>
      <w:r>
        <w:rPr>
          <w:sz w:val="28"/>
        </w:rPr>
        <w:t>Reafirmo que este não é um adeus, mas um até breve.</w:t>
      </w:r>
    </w:p>
    <w:p>
      <w:pPr>
        <w:spacing w:line="360" w:lineRule="auto"/>
      </w:pPr>
      <w:r>
        <w:rPr>
          <w:sz w:val="28"/>
        </w:rPr>
        <w:t xml:space="preserve">Continuarei trabalhando com afinco, agora no Executivo, </w:t>
        <w:br/>
        <w:t xml:space="preserve">mas sempre ao lado desta Casa e da comunidade, </w:t>
        <w:br/>
        <w:t>com o mesmo amor, a mesma responsabilidade e a mesma vontade de fazer o bem.</w:t>
      </w:r>
    </w:p>
    <w:p>
      <w:pPr>
        <w:spacing w:line="360" w:lineRule="auto"/>
      </w:pPr>
      <w:r>
        <w:rPr>
          <w:sz w:val="28"/>
        </w:rPr>
        <w:t>Muito obrigada a todos!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