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A8AA" w14:textId="77777777" w:rsidR="009C5606" w:rsidRPr="009C5606" w:rsidRDefault="009C5606" w:rsidP="009C5606">
      <w:r w:rsidRPr="009C5606">
        <w:rPr>
          <w:b/>
          <w:bCs/>
        </w:rPr>
        <w:t>INDICAÇÃO Nº 16/2026</w:t>
      </w:r>
    </w:p>
    <w:p w14:paraId="03866D0F" w14:textId="77777777" w:rsidR="009C5606" w:rsidRPr="009C5606" w:rsidRDefault="009C5606" w:rsidP="009C5606">
      <w:r w:rsidRPr="009C5606">
        <w:rPr>
          <w:b/>
          <w:bCs/>
        </w:rPr>
        <w:t>Autor:</w:t>
      </w:r>
      <w:r w:rsidRPr="009C5606">
        <w:t xml:space="preserve"> Vereador </w:t>
      </w:r>
      <w:r w:rsidRPr="009C5606">
        <w:rPr>
          <w:b/>
          <w:bCs/>
        </w:rPr>
        <w:t>Sérgio Antônio de Mattos</w:t>
      </w:r>
    </w:p>
    <w:p w14:paraId="5712901F" w14:textId="77777777" w:rsidR="009C5606" w:rsidRPr="009C5606" w:rsidRDefault="009C5606" w:rsidP="009C5606">
      <w:pPr>
        <w:jc w:val="both"/>
      </w:pPr>
      <w:r w:rsidRPr="009C5606">
        <w:rPr>
          <w:b/>
          <w:bCs/>
        </w:rPr>
        <w:t>EMENTA:</w:t>
      </w:r>
      <w:r w:rsidRPr="009C5606">
        <w:br/>
        <w:t>Solicita ao Poder Executivo Municipal a melhoria e ampliação da iluminação pública no Bairro Novo Horizonte.</w:t>
      </w:r>
    </w:p>
    <w:p w14:paraId="7E2FCD86" w14:textId="77777777" w:rsidR="009C5606" w:rsidRPr="009C5606" w:rsidRDefault="009C5606" w:rsidP="009C5606">
      <w:pPr>
        <w:jc w:val="both"/>
      </w:pPr>
      <w:r w:rsidRPr="009C5606">
        <w:t xml:space="preserve">O Vereador que a presente subscreve, no uso de suas atribuições legais e regimentais, </w:t>
      </w:r>
      <w:r w:rsidRPr="009C5606">
        <w:rPr>
          <w:b/>
          <w:bCs/>
        </w:rPr>
        <w:t>indica ao Poder Executivo Municipal</w:t>
      </w:r>
      <w:r w:rsidRPr="009C5606">
        <w:t xml:space="preserve">, por intermédio do setor competente, que </w:t>
      </w:r>
      <w:r w:rsidRPr="009C5606">
        <w:rPr>
          <w:b/>
          <w:bCs/>
        </w:rPr>
        <w:t>sejam realizadas melhorias e ampliação da iluminação pública no Bairro Novo Horizonte</w:t>
      </w:r>
      <w:r w:rsidRPr="009C5606">
        <w:t>, com a instalação de novos pontos de luz e manutenção das luminárias existentes.</w:t>
      </w:r>
    </w:p>
    <w:p w14:paraId="0AEC8CD6" w14:textId="77777777" w:rsidR="009C5606" w:rsidRPr="009C5606" w:rsidRDefault="009C5606" w:rsidP="009C5606">
      <w:pPr>
        <w:jc w:val="both"/>
      </w:pPr>
      <w:r w:rsidRPr="009C5606">
        <w:rPr>
          <w:b/>
          <w:bCs/>
        </w:rPr>
        <w:t>JUSTIFICATIVA</w:t>
      </w:r>
    </w:p>
    <w:p w14:paraId="2FE3AAA9" w14:textId="77777777" w:rsidR="009C5606" w:rsidRPr="009C5606" w:rsidRDefault="009C5606" w:rsidP="009C5606">
      <w:pPr>
        <w:jc w:val="both"/>
      </w:pPr>
      <w:r w:rsidRPr="009C5606">
        <w:t xml:space="preserve">A presente indicação visa atender às solicitações de moradores do Bairro Novo Horizonte, que relatam a </w:t>
      </w:r>
      <w:r w:rsidRPr="009C5606">
        <w:rPr>
          <w:b/>
          <w:bCs/>
        </w:rPr>
        <w:t>insuficiência de iluminação pública em diversas ruas</w:t>
      </w:r>
      <w:r w:rsidRPr="009C5606">
        <w:t>, o que acaba gerando insegurança à população, principalmente no período noturno.</w:t>
      </w:r>
    </w:p>
    <w:p w14:paraId="4C16E2B8" w14:textId="77777777" w:rsidR="009C5606" w:rsidRPr="009C5606" w:rsidRDefault="009C5606" w:rsidP="009C5606">
      <w:pPr>
        <w:jc w:val="both"/>
      </w:pPr>
      <w:r w:rsidRPr="009C5606">
        <w:t xml:space="preserve">A melhoria da iluminação pública contribui diretamente para </w:t>
      </w:r>
      <w:r w:rsidRPr="009C5606">
        <w:rPr>
          <w:b/>
          <w:bCs/>
        </w:rPr>
        <w:t>a segurança, mobilidade e bem-estar da comunidade</w:t>
      </w:r>
      <w:r w:rsidRPr="009C5606">
        <w:t>, além de auxiliar na prevenção de ocorrências e proporcionar melhores condições de circulação para pedestres e veículos.</w:t>
      </w:r>
    </w:p>
    <w:p w14:paraId="25049811" w14:textId="77777777" w:rsidR="009C5606" w:rsidRPr="009C5606" w:rsidRDefault="009C5606" w:rsidP="009C5606">
      <w:pPr>
        <w:jc w:val="both"/>
      </w:pPr>
      <w:r w:rsidRPr="009C5606">
        <w:t xml:space="preserve">Dessa forma, solicita-se a atenção do Poder Executivo para que sejam adotadas as providências necessárias para </w:t>
      </w:r>
      <w:r w:rsidRPr="009C5606">
        <w:rPr>
          <w:b/>
          <w:bCs/>
        </w:rPr>
        <w:t>ampliar e melhorar o sistema de iluminação pública no referido bairro</w:t>
      </w:r>
      <w:r w:rsidRPr="009C5606">
        <w:t>.</w:t>
      </w:r>
    </w:p>
    <w:p w14:paraId="3C4A9B3E" w14:textId="366AE6FA" w:rsidR="009C5606" w:rsidRPr="009C5606" w:rsidRDefault="009C5606" w:rsidP="009C5606">
      <w:r w:rsidRPr="009C5606">
        <w:t xml:space="preserve">Sala das Sessões, </w:t>
      </w:r>
      <w:r w:rsidRPr="009C5606">
        <w:t xml:space="preserve">14 de abril </w:t>
      </w:r>
      <w:r w:rsidRPr="009C5606">
        <w:t>de 2026.</w:t>
      </w:r>
    </w:p>
    <w:p w14:paraId="153275EA" w14:textId="77777777" w:rsidR="009C5606" w:rsidRPr="009C5606" w:rsidRDefault="009C5606" w:rsidP="009C5606">
      <w:r w:rsidRPr="009C5606">
        <w:rPr>
          <w:b/>
          <w:bCs/>
        </w:rPr>
        <w:t>SÉRGIO ANTÔNIO DE MATTOS</w:t>
      </w:r>
      <w:r w:rsidRPr="009C5606">
        <w:br/>
        <w:t>Vereador</w:t>
      </w:r>
    </w:p>
    <w:p w14:paraId="0D55DAF2" w14:textId="77777777" w:rsidR="009C5606" w:rsidRDefault="009C5606"/>
    <w:sectPr w:rsidR="009C5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06"/>
    <w:rsid w:val="009C5606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116E"/>
  <w15:chartTrackingRefBased/>
  <w15:docId w15:val="{70E5604D-67B7-4225-893C-0C4061E0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56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56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5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56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5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5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56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56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56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56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1063</Characters>
  <Application>Microsoft Office Word</Application>
  <DocSecurity>0</DocSecurity>
  <Lines>24</Lines>
  <Paragraphs>10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2026-04-14T12:30:00Z</dcterms:created>
  <dcterms:modified xsi:type="dcterms:W3CDTF">2026-04-14T12:30:00Z</dcterms:modified>
</cp:coreProperties>
</file>