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C1" w:rsidRPr="00AB17C9" w:rsidRDefault="00F93141" w:rsidP="00AB17C9">
      <w:pPr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 w:rsidRPr="00AB17C9">
        <w:rPr>
          <w:rFonts w:ascii="Tahoma" w:hAnsi="Tahoma" w:cs="Tahoma"/>
          <w:b/>
          <w:sz w:val="23"/>
          <w:szCs w:val="23"/>
        </w:rPr>
        <w:t>Projeto de Lei N.º</w:t>
      </w:r>
      <w:r w:rsidR="003D2BD5" w:rsidRPr="00AB17C9">
        <w:rPr>
          <w:rFonts w:ascii="Tahoma" w:hAnsi="Tahoma" w:cs="Tahoma"/>
          <w:sz w:val="23"/>
          <w:szCs w:val="23"/>
        </w:rPr>
        <w:t xml:space="preserve"> </w:t>
      </w:r>
      <w:r w:rsidR="00AB17C9" w:rsidRPr="00AB17C9">
        <w:rPr>
          <w:rFonts w:ascii="Tahoma" w:hAnsi="Tahoma" w:cs="Tahoma"/>
          <w:b/>
          <w:sz w:val="23"/>
          <w:szCs w:val="23"/>
        </w:rPr>
        <w:t>1</w:t>
      </w:r>
      <w:r w:rsidR="00F836F0">
        <w:rPr>
          <w:rFonts w:ascii="Tahoma" w:hAnsi="Tahoma" w:cs="Tahoma"/>
          <w:b/>
          <w:sz w:val="23"/>
          <w:szCs w:val="23"/>
        </w:rPr>
        <w:t>3</w:t>
      </w:r>
      <w:r w:rsidR="003D2BD5" w:rsidRPr="00AB17C9">
        <w:rPr>
          <w:rFonts w:ascii="Tahoma" w:hAnsi="Tahoma" w:cs="Tahoma"/>
          <w:b/>
          <w:sz w:val="23"/>
          <w:szCs w:val="23"/>
        </w:rPr>
        <w:t>/202</w:t>
      </w:r>
      <w:r w:rsidR="00640AD6" w:rsidRPr="00AB17C9">
        <w:rPr>
          <w:rFonts w:ascii="Tahoma" w:hAnsi="Tahoma" w:cs="Tahoma"/>
          <w:b/>
          <w:sz w:val="23"/>
          <w:szCs w:val="23"/>
        </w:rPr>
        <w:t>6</w:t>
      </w:r>
      <w:r w:rsidR="0002729F" w:rsidRPr="00AB17C9">
        <w:rPr>
          <w:rFonts w:ascii="Tahoma" w:hAnsi="Tahoma" w:cs="Tahoma"/>
          <w:b/>
          <w:sz w:val="23"/>
          <w:szCs w:val="23"/>
        </w:rPr>
        <w:t>.</w:t>
      </w:r>
    </w:p>
    <w:p w:rsidR="003D2BD5" w:rsidRPr="00AB17C9" w:rsidRDefault="003D2BD5" w:rsidP="00AB17C9">
      <w:pPr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 w:rsidRPr="00AB17C9">
        <w:rPr>
          <w:rFonts w:ascii="Tahoma" w:hAnsi="Tahoma" w:cs="Tahoma"/>
          <w:b/>
          <w:sz w:val="23"/>
          <w:szCs w:val="23"/>
        </w:rPr>
        <w:t>Autoria: Cláudio Alain Guterres do Carmo.</w:t>
      </w:r>
    </w:p>
    <w:p w:rsidR="003D2BD5" w:rsidRPr="00AB17C9" w:rsidRDefault="003D2BD5" w:rsidP="00AB17C9">
      <w:pPr>
        <w:jc w:val="both"/>
        <w:rPr>
          <w:rFonts w:ascii="Tahoma" w:hAnsi="Tahoma" w:cs="Tahoma"/>
          <w:b/>
          <w:sz w:val="23"/>
          <w:szCs w:val="23"/>
        </w:rPr>
      </w:pPr>
    </w:p>
    <w:p w:rsidR="00AA7CC1" w:rsidRPr="00AB17C9" w:rsidRDefault="00AB17C9" w:rsidP="00AB17C9">
      <w:pPr>
        <w:spacing w:after="0" w:line="240" w:lineRule="auto"/>
        <w:ind w:left="4536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AB17C9">
        <w:rPr>
          <w:rFonts w:ascii="Tahoma" w:hAnsi="Tahoma" w:cs="Tahoma"/>
          <w:color w:val="000000" w:themeColor="text1"/>
          <w:sz w:val="23"/>
          <w:szCs w:val="23"/>
        </w:rPr>
        <w:t>Declara de Utilidade Pública Municipal a Associação de Mães e Amigos da Pessoa Autista de Santo Antônio do Sudoeste/PR – AMAASAS/PR, e dá outras providências.</w:t>
      </w:r>
    </w:p>
    <w:p w:rsidR="003D2BD5" w:rsidRPr="00AB17C9" w:rsidRDefault="003D2BD5" w:rsidP="00AB17C9">
      <w:pPr>
        <w:spacing w:after="0" w:line="288" w:lineRule="auto"/>
        <w:jc w:val="both"/>
        <w:rPr>
          <w:rFonts w:ascii="Tahoma" w:hAnsi="Tahoma" w:cs="Tahoma"/>
          <w:color w:val="000000" w:themeColor="text1"/>
          <w:sz w:val="23"/>
          <w:szCs w:val="23"/>
        </w:rPr>
      </w:pPr>
    </w:p>
    <w:p w:rsidR="00AB17C9" w:rsidRPr="00AB17C9" w:rsidRDefault="00AB17C9" w:rsidP="00AB17C9">
      <w:pPr>
        <w:spacing w:after="0" w:line="288" w:lineRule="auto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</w:pPr>
      <w:r w:rsidRPr="00AB17C9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lang w:eastAsia="pt-BR"/>
        </w:rPr>
        <w:t>Art. 1º</w:t>
      </w:r>
      <w:r w:rsidRPr="00AB17C9"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  <w:t xml:space="preserve"> Fica declarada de Utilidade Pública Municipal a </w:t>
      </w:r>
      <w:r w:rsidRPr="00AB17C9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lang w:eastAsia="pt-BR"/>
        </w:rPr>
        <w:t>ASSOCIAÇÃO DE MÃES E AMIGOS DA PESSOA AUTISTA DE SANTO ANTÔNIO DO SUDOESTE/PR – AMAASAS/PR</w:t>
      </w:r>
      <w:r w:rsidRPr="00AB17C9"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  <w:t xml:space="preserve">, entidade de direito privado, sem fins lucrativos, inscrita no CNPJ sob o nº </w:t>
      </w:r>
      <w:r w:rsidRPr="00AB17C9">
        <w:rPr>
          <w:rFonts w:ascii="Tahoma" w:eastAsia="Times New Roman" w:hAnsi="Tahoma" w:cs="Tahoma"/>
          <w:bCs/>
          <w:color w:val="000000" w:themeColor="text1"/>
          <w:sz w:val="23"/>
          <w:szCs w:val="23"/>
          <w:lang w:eastAsia="pt-BR"/>
        </w:rPr>
        <w:t>65.868.388/0001-92</w:t>
      </w:r>
      <w:r w:rsidRPr="00AB17C9"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  <w:t xml:space="preserve">, com sede administrativa na Rua Prefeito Armando </w:t>
      </w:r>
      <w:proofErr w:type="spellStart"/>
      <w:r w:rsidRPr="00AB17C9"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  <w:t>Fassini</w:t>
      </w:r>
      <w:proofErr w:type="spellEnd"/>
      <w:r w:rsidRPr="00AB17C9"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  <w:t>, nº 563, Centro, neste Município.</w:t>
      </w:r>
    </w:p>
    <w:p w:rsidR="00AB17C9" w:rsidRPr="00AB17C9" w:rsidRDefault="00AB17C9" w:rsidP="00AB17C9">
      <w:pPr>
        <w:spacing w:after="0" w:line="288" w:lineRule="auto"/>
        <w:jc w:val="both"/>
        <w:rPr>
          <w:rFonts w:ascii="Tahoma" w:eastAsia="Times New Roman" w:hAnsi="Tahoma" w:cs="Tahoma"/>
          <w:b/>
          <w:bCs/>
          <w:color w:val="000000" w:themeColor="text1"/>
          <w:sz w:val="10"/>
          <w:szCs w:val="10"/>
          <w:lang w:eastAsia="pt-BR"/>
        </w:rPr>
      </w:pPr>
    </w:p>
    <w:p w:rsidR="00AB17C9" w:rsidRPr="00AB17C9" w:rsidRDefault="00AB17C9" w:rsidP="00AB17C9">
      <w:pPr>
        <w:spacing w:after="0" w:line="288" w:lineRule="auto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</w:pPr>
      <w:r w:rsidRPr="00AB17C9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lang w:eastAsia="pt-BR"/>
        </w:rPr>
        <w:t>Art. 2º</w:t>
      </w:r>
      <w:r w:rsidRPr="00AB17C9"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  <w:t xml:space="preserve"> À entidade referida no artigo anterior serão destinados todos os direitos e benefícios previstos na legislação vigente.</w:t>
      </w:r>
    </w:p>
    <w:p w:rsidR="00AB17C9" w:rsidRPr="00AB17C9" w:rsidRDefault="00AB17C9" w:rsidP="00AB17C9">
      <w:pPr>
        <w:spacing w:after="0" w:line="288" w:lineRule="auto"/>
        <w:jc w:val="both"/>
        <w:rPr>
          <w:rFonts w:ascii="Tahoma" w:eastAsia="Times New Roman" w:hAnsi="Tahoma" w:cs="Tahoma"/>
          <w:b/>
          <w:bCs/>
          <w:color w:val="000000" w:themeColor="text1"/>
          <w:sz w:val="10"/>
          <w:szCs w:val="10"/>
          <w:lang w:eastAsia="pt-BR"/>
        </w:rPr>
      </w:pPr>
    </w:p>
    <w:p w:rsidR="00AB17C9" w:rsidRPr="00AB17C9" w:rsidRDefault="00AB17C9" w:rsidP="00AB17C9">
      <w:pPr>
        <w:spacing w:after="0" w:line="288" w:lineRule="auto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</w:pPr>
      <w:r w:rsidRPr="00AB17C9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lang w:eastAsia="pt-BR"/>
        </w:rPr>
        <w:t>Art. 3º</w:t>
      </w:r>
      <w:r w:rsidRPr="00AB17C9"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  <w:t xml:space="preserve"> Esta Lei entra em vigor na data de sua publicação.</w:t>
      </w:r>
    </w:p>
    <w:p w:rsidR="00AB17C9" w:rsidRPr="00AB17C9" w:rsidRDefault="00AB17C9" w:rsidP="00AB17C9">
      <w:pPr>
        <w:spacing w:after="0" w:line="288" w:lineRule="auto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</w:pPr>
    </w:p>
    <w:p w:rsidR="00AB17C9" w:rsidRPr="00AB17C9" w:rsidRDefault="00AB17C9" w:rsidP="00AB17C9">
      <w:pPr>
        <w:spacing w:after="0" w:line="288" w:lineRule="auto"/>
        <w:jc w:val="center"/>
        <w:outlineLvl w:val="2"/>
        <w:rPr>
          <w:rFonts w:ascii="Tahoma" w:eastAsia="Times New Roman" w:hAnsi="Tahoma" w:cs="Tahoma"/>
          <w:b/>
          <w:bCs/>
          <w:sz w:val="23"/>
          <w:szCs w:val="23"/>
          <w:lang w:eastAsia="pt-BR"/>
        </w:rPr>
      </w:pPr>
      <w:r w:rsidRPr="00AB17C9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JUSTIFICATIVA</w:t>
      </w:r>
    </w:p>
    <w:p w:rsidR="00AB17C9" w:rsidRPr="00AB17C9" w:rsidRDefault="00AB17C9" w:rsidP="00AB17C9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</w:pPr>
      <w:r w:rsidRPr="00AB17C9"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  <w:t xml:space="preserve">A presente iniciativa legislativa visa reconhecer o relevante trabalho social desenvolvido pela </w:t>
      </w:r>
      <w:r w:rsidRPr="00AB17C9">
        <w:rPr>
          <w:rFonts w:ascii="Tahoma" w:eastAsia="Times New Roman" w:hAnsi="Tahoma" w:cs="Tahoma"/>
          <w:b/>
          <w:bCs/>
          <w:color w:val="000000" w:themeColor="text1"/>
          <w:sz w:val="23"/>
          <w:szCs w:val="23"/>
          <w:lang w:eastAsia="pt-BR"/>
        </w:rPr>
        <w:t>AMAASAS/PR</w:t>
      </w:r>
      <w:r w:rsidRPr="00AB17C9"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  <w:t>, fundada em 17 de julho de 2024. A associação desempenha um papel fundamental em nosso município, atuando na defesa dos direitos e no suporte às famílias e pessoas com Transtorno do Espectro Autista (TEA).</w:t>
      </w:r>
    </w:p>
    <w:p w:rsidR="00AB17C9" w:rsidRPr="00AB17C9" w:rsidRDefault="00AB17C9" w:rsidP="00AB17C9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</w:pPr>
      <w:r w:rsidRPr="00AB17C9"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  <w:t>A entidade tem como missão primordial facilitar o acesso a tratamentos especializados, terapias e profissionais de apoio, além de promover a conscientização da sociedade sobre o autismo. Suas atividades abrangem áreas essenciais como assistência social, educação, saúde e inclusão, sempre focadas no desenvolvimento humano e na melhoria da qualidade de vida dos seus beneficiários.</w:t>
      </w:r>
    </w:p>
    <w:p w:rsidR="00AB17C9" w:rsidRPr="00AB17C9" w:rsidRDefault="00AB17C9" w:rsidP="00AB17C9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</w:pPr>
      <w:r w:rsidRPr="00AB17C9">
        <w:rPr>
          <w:rFonts w:ascii="Tahoma" w:eastAsia="Times New Roman" w:hAnsi="Tahoma" w:cs="Tahoma"/>
          <w:color w:val="000000" w:themeColor="text1"/>
          <w:sz w:val="23"/>
          <w:szCs w:val="23"/>
          <w:lang w:eastAsia="pt-BR"/>
        </w:rPr>
        <w:t>Ressalte-se que a AMAASAS/PR cumpre todos os requisitos legais para o reconhecimento de sua utilidade pública: é uma entidade beneficente com fins filantrópicos, possui diretoria composta por membros voluntários de ilibada idoneidade e aplica integralmente seus recursos na manutenção de seus objetivos estatutários. A aprovação deste projeto permitirá que a associação firme convênios e parcerias essenciais para a expansão de seus atendimentos, consolidando-se como um pilar de justiça social em Santo Antônio do Sudoeste.</w:t>
      </w:r>
    </w:p>
    <w:p w:rsidR="00F30413" w:rsidRPr="00AB17C9" w:rsidRDefault="00F30413" w:rsidP="00AB17C9">
      <w:pPr>
        <w:spacing w:after="0" w:line="240" w:lineRule="auto"/>
        <w:jc w:val="both"/>
        <w:rPr>
          <w:rFonts w:ascii="Tahoma" w:hAnsi="Tahoma" w:cs="Tahoma"/>
          <w:color w:val="000000" w:themeColor="text1"/>
          <w:sz w:val="23"/>
          <w:szCs w:val="23"/>
        </w:rPr>
      </w:pPr>
    </w:p>
    <w:p w:rsidR="00694984" w:rsidRPr="00AB17C9" w:rsidRDefault="00D4672B" w:rsidP="00AB17C9">
      <w:pPr>
        <w:spacing w:after="0" w:line="240" w:lineRule="auto"/>
        <w:jc w:val="both"/>
        <w:rPr>
          <w:rFonts w:ascii="Tahoma" w:hAnsi="Tahoma" w:cs="Tahoma"/>
          <w:color w:val="000000" w:themeColor="text1"/>
          <w:sz w:val="23"/>
          <w:szCs w:val="23"/>
        </w:rPr>
      </w:pPr>
      <w:r w:rsidRPr="00AB17C9">
        <w:rPr>
          <w:rFonts w:ascii="Tahoma" w:hAnsi="Tahoma" w:cs="Tahoma"/>
          <w:color w:val="000000" w:themeColor="text1"/>
          <w:sz w:val="23"/>
          <w:szCs w:val="23"/>
        </w:rPr>
        <w:t>Poder Legislativo de Santo Ant</w:t>
      </w:r>
      <w:r w:rsidR="00A657A9" w:rsidRPr="00AB17C9">
        <w:rPr>
          <w:rFonts w:ascii="Tahoma" w:hAnsi="Tahoma" w:cs="Tahoma"/>
          <w:color w:val="000000" w:themeColor="text1"/>
          <w:sz w:val="23"/>
          <w:szCs w:val="23"/>
        </w:rPr>
        <w:t>ô</w:t>
      </w:r>
      <w:r w:rsidRPr="00AB17C9">
        <w:rPr>
          <w:rFonts w:ascii="Tahoma" w:hAnsi="Tahoma" w:cs="Tahoma"/>
          <w:color w:val="000000" w:themeColor="text1"/>
          <w:sz w:val="23"/>
          <w:szCs w:val="23"/>
        </w:rPr>
        <w:t xml:space="preserve">nio do Sudoeste – PR, </w:t>
      </w:r>
      <w:r w:rsidR="00AB17C9" w:rsidRPr="00AB17C9">
        <w:rPr>
          <w:rFonts w:ascii="Tahoma" w:hAnsi="Tahoma" w:cs="Tahoma"/>
          <w:color w:val="000000" w:themeColor="text1"/>
          <w:sz w:val="23"/>
          <w:szCs w:val="23"/>
        </w:rPr>
        <w:t>9 de abril</w:t>
      </w:r>
      <w:r w:rsidR="00694984" w:rsidRPr="00AB17C9">
        <w:rPr>
          <w:rFonts w:ascii="Tahoma" w:hAnsi="Tahoma" w:cs="Tahoma"/>
          <w:color w:val="000000" w:themeColor="text1"/>
          <w:sz w:val="23"/>
          <w:szCs w:val="23"/>
        </w:rPr>
        <w:t xml:space="preserve"> de 202</w:t>
      </w:r>
      <w:r w:rsidR="00077048" w:rsidRPr="00AB17C9">
        <w:rPr>
          <w:rFonts w:ascii="Tahoma" w:hAnsi="Tahoma" w:cs="Tahoma"/>
          <w:color w:val="000000" w:themeColor="text1"/>
          <w:sz w:val="23"/>
          <w:szCs w:val="23"/>
        </w:rPr>
        <w:t>6</w:t>
      </w:r>
      <w:r w:rsidR="00694984" w:rsidRPr="00AB17C9">
        <w:rPr>
          <w:rFonts w:ascii="Tahoma" w:hAnsi="Tahoma" w:cs="Tahoma"/>
          <w:color w:val="000000" w:themeColor="text1"/>
          <w:sz w:val="23"/>
          <w:szCs w:val="23"/>
        </w:rPr>
        <w:t>.</w:t>
      </w:r>
    </w:p>
    <w:p w:rsidR="00095E22" w:rsidRPr="00AB17C9" w:rsidRDefault="00095E22" w:rsidP="00AB17C9">
      <w:pPr>
        <w:spacing w:after="0" w:line="240" w:lineRule="auto"/>
        <w:jc w:val="both"/>
        <w:rPr>
          <w:rFonts w:ascii="Tahoma" w:hAnsi="Tahoma" w:cs="Tahoma"/>
          <w:color w:val="000000" w:themeColor="text1"/>
          <w:sz w:val="23"/>
          <w:szCs w:val="23"/>
        </w:rPr>
      </w:pPr>
    </w:p>
    <w:p w:rsidR="00A05B30" w:rsidRDefault="00A05B30" w:rsidP="00AB17C9">
      <w:pPr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694ABE" w:rsidRPr="00AB17C9" w:rsidRDefault="00694ABE" w:rsidP="00AB17C9">
      <w:pPr>
        <w:spacing w:after="0" w:line="240" w:lineRule="auto"/>
        <w:jc w:val="both"/>
        <w:rPr>
          <w:rFonts w:ascii="Tahoma" w:hAnsi="Tahoma" w:cs="Tahoma"/>
          <w:sz w:val="23"/>
          <w:szCs w:val="23"/>
        </w:rPr>
      </w:pPr>
    </w:p>
    <w:p w:rsidR="00D4672B" w:rsidRPr="00AB17C9" w:rsidRDefault="00A05B30" w:rsidP="00AB17C9">
      <w:pPr>
        <w:spacing w:after="0" w:line="240" w:lineRule="auto"/>
        <w:jc w:val="center"/>
        <w:rPr>
          <w:rFonts w:ascii="Tahoma" w:hAnsi="Tahoma" w:cs="Tahoma"/>
          <w:b/>
          <w:sz w:val="23"/>
          <w:szCs w:val="23"/>
        </w:rPr>
      </w:pPr>
      <w:r w:rsidRPr="00AB17C9">
        <w:rPr>
          <w:rFonts w:ascii="Tahoma" w:hAnsi="Tahoma" w:cs="Tahoma"/>
          <w:b/>
          <w:sz w:val="23"/>
          <w:szCs w:val="23"/>
        </w:rPr>
        <w:t>Cláudio Alain Guterres Do Carmo</w:t>
      </w:r>
    </w:p>
    <w:p w:rsidR="0046090A" w:rsidRPr="00AB17C9" w:rsidRDefault="00A05B30" w:rsidP="00AB17C9">
      <w:pPr>
        <w:spacing w:after="0" w:line="240" w:lineRule="auto"/>
        <w:jc w:val="center"/>
        <w:rPr>
          <w:rFonts w:ascii="Tahoma" w:hAnsi="Tahoma" w:cs="Tahoma"/>
          <w:b/>
          <w:sz w:val="23"/>
          <w:szCs w:val="23"/>
          <w:u w:val="single"/>
        </w:rPr>
      </w:pPr>
      <w:r w:rsidRPr="00AB17C9">
        <w:rPr>
          <w:rFonts w:ascii="Tahoma" w:hAnsi="Tahoma" w:cs="Tahoma"/>
          <w:b/>
          <w:sz w:val="23"/>
          <w:szCs w:val="23"/>
        </w:rPr>
        <w:t>Vereador/PSD</w:t>
      </w:r>
      <w:bookmarkStart w:id="0" w:name="_GoBack"/>
      <w:bookmarkEnd w:id="0"/>
    </w:p>
    <w:sectPr w:rsidR="0046090A" w:rsidRPr="00AB17C9" w:rsidSect="00AB17C9">
      <w:headerReference w:type="default" r:id="rId7"/>
      <w:footerReference w:type="default" r:id="rId8"/>
      <w:pgSz w:w="11906" w:h="16838"/>
      <w:pgMar w:top="2410" w:right="1701" w:bottom="993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B04" w:rsidRDefault="00246B04" w:rsidP="00FE3BF4">
      <w:pPr>
        <w:spacing w:after="0" w:line="240" w:lineRule="auto"/>
      </w:pPr>
      <w:r>
        <w:separator/>
      </w:r>
    </w:p>
  </w:endnote>
  <w:endnote w:type="continuationSeparator" w:id="0">
    <w:p w:rsidR="00246B04" w:rsidRDefault="00246B04" w:rsidP="00FE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7C9" w:rsidRDefault="00AB17C9">
    <w:pPr>
      <w:pStyle w:val="Rodap"/>
      <w:rPr>
        <w:b/>
      </w:rPr>
    </w:pPr>
  </w:p>
  <w:p w:rsidR="0017081F" w:rsidRPr="0017081F" w:rsidRDefault="0017081F">
    <w:pPr>
      <w:pStyle w:val="Rodap"/>
      <w:rPr>
        <w:b/>
      </w:rPr>
    </w:pPr>
    <w:r w:rsidRPr="0017081F">
      <w:rPr>
        <w:b/>
      </w:rPr>
      <w:t xml:space="preserve">Rua Prefeito Armando </w:t>
    </w:r>
    <w:proofErr w:type="spellStart"/>
    <w:r w:rsidRPr="0017081F">
      <w:rPr>
        <w:b/>
      </w:rPr>
      <w:t>Fassini</w:t>
    </w:r>
    <w:proofErr w:type="spellEnd"/>
    <w:r w:rsidRPr="0017081F">
      <w:rPr>
        <w:b/>
      </w:rPr>
      <w:t xml:space="preserve"> nº 563, Santo Antônio do Sudoeste – PR -  CEP 85.710-615</w:t>
    </w:r>
  </w:p>
  <w:p w:rsidR="0017081F" w:rsidRDefault="001708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B04" w:rsidRDefault="00246B04" w:rsidP="00FE3BF4">
      <w:pPr>
        <w:spacing w:after="0" w:line="240" w:lineRule="auto"/>
      </w:pPr>
      <w:r>
        <w:separator/>
      </w:r>
    </w:p>
  </w:footnote>
  <w:footnote w:type="continuationSeparator" w:id="0">
    <w:p w:rsidR="00246B04" w:rsidRDefault="00246B04" w:rsidP="00FE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B30" w:rsidRDefault="00A05B30" w:rsidP="00A05B30">
    <w:pPr>
      <w:pStyle w:val="NormalWeb"/>
      <w:jc w:val="center"/>
    </w:pPr>
    <w:r>
      <w:rPr>
        <w:noProof/>
      </w:rPr>
      <w:drawing>
        <wp:inline distT="0" distB="0" distL="0" distR="0">
          <wp:extent cx="3132162" cy="594031"/>
          <wp:effectExtent l="0" t="0" r="0" b="0"/>
          <wp:docPr id="6" name="Imagem 6" descr="C:\Users\Câmara\OneDrive\Desktop\timb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âmara\OneDrive\Desktop\timb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953" cy="625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5B30" w:rsidRDefault="00A05B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C1"/>
    <w:rsid w:val="00004D07"/>
    <w:rsid w:val="000057CC"/>
    <w:rsid w:val="00023FF9"/>
    <w:rsid w:val="000268C0"/>
    <w:rsid w:val="0002729F"/>
    <w:rsid w:val="00040D1A"/>
    <w:rsid w:val="00042100"/>
    <w:rsid w:val="000667F6"/>
    <w:rsid w:val="00077048"/>
    <w:rsid w:val="000830D1"/>
    <w:rsid w:val="0008748D"/>
    <w:rsid w:val="00094FC4"/>
    <w:rsid w:val="00095E22"/>
    <w:rsid w:val="000960D8"/>
    <w:rsid w:val="000972CF"/>
    <w:rsid w:val="00097DB3"/>
    <w:rsid w:val="000D3C46"/>
    <w:rsid w:val="00103C4B"/>
    <w:rsid w:val="00103F9E"/>
    <w:rsid w:val="00117CF1"/>
    <w:rsid w:val="00155F71"/>
    <w:rsid w:val="0017081F"/>
    <w:rsid w:val="00177B12"/>
    <w:rsid w:val="001A0687"/>
    <w:rsid w:val="001A0DDB"/>
    <w:rsid w:val="001A6D99"/>
    <w:rsid w:val="001A791A"/>
    <w:rsid w:val="001F4884"/>
    <w:rsid w:val="00227127"/>
    <w:rsid w:val="00246B04"/>
    <w:rsid w:val="0025578B"/>
    <w:rsid w:val="00257D68"/>
    <w:rsid w:val="002629C0"/>
    <w:rsid w:val="00272F65"/>
    <w:rsid w:val="002812AB"/>
    <w:rsid w:val="002902AD"/>
    <w:rsid w:val="002918F9"/>
    <w:rsid w:val="002C635F"/>
    <w:rsid w:val="002E0DB6"/>
    <w:rsid w:val="002E35A7"/>
    <w:rsid w:val="0032140A"/>
    <w:rsid w:val="00373560"/>
    <w:rsid w:val="00395ED7"/>
    <w:rsid w:val="00396186"/>
    <w:rsid w:val="0039788C"/>
    <w:rsid w:val="003B6D15"/>
    <w:rsid w:val="003C3DFA"/>
    <w:rsid w:val="003D2BD5"/>
    <w:rsid w:val="003E461F"/>
    <w:rsid w:val="003F3680"/>
    <w:rsid w:val="003F4E16"/>
    <w:rsid w:val="004147A2"/>
    <w:rsid w:val="00414D8D"/>
    <w:rsid w:val="00425ED8"/>
    <w:rsid w:val="00434AE6"/>
    <w:rsid w:val="0044583F"/>
    <w:rsid w:val="00455F67"/>
    <w:rsid w:val="0046090A"/>
    <w:rsid w:val="004754BA"/>
    <w:rsid w:val="004A3934"/>
    <w:rsid w:val="004B5469"/>
    <w:rsid w:val="00501BED"/>
    <w:rsid w:val="00514BAF"/>
    <w:rsid w:val="00545498"/>
    <w:rsid w:val="00563F1D"/>
    <w:rsid w:val="0057437E"/>
    <w:rsid w:val="005751D6"/>
    <w:rsid w:val="00576692"/>
    <w:rsid w:val="00593A70"/>
    <w:rsid w:val="005A02ED"/>
    <w:rsid w:val="005F2212"/>
    <w:rsid w:val="005F3EC6"/>
    <w:rsid w:val="00617606"/>
    <w:rsid w:val="00640AD6"/>
    <w:rsid w:val="00643043"/>
    <w:rsid w:val="00644C04"/>
    <w:rsid w:val="006461D2"/>
    <w:rsid w:val="006815DE"/>
    <w:rsid w:val="00694984"/>
    <w:rsid w:val="00694ABE"/>
    <w:rsid w:val="006B7596"/>
    <w:rsid w:val="006C4DB1"/>
    <w:rsid w:val="00716BC8"/>
    <w:rsid w:val="007313CE"/>
    <w:rsid w:val="00741939"/>
    <w:rsid w:val="00741EF4"/>
    <w:rsid w:val="00760AFA"/>
    <w:rsid w:val="007755D9"/>
    <w:rsid w:val="0078292E"/>
    <w:rsid w:val="00785193"/>
    <w:rsid w:val="007C2BAE"/>
    <w:rsid w:val="007E1684"/>
    <w:rsid w:val="007E6199"/>
    <w:rsid w:val="00801880"/>
    <w:rsid w:val="00804E04"/>
    <w:rsid w:val="00806876"/>
    <w:rsid w:val="00807C8E"/>
    <w:rsid w:val="008250DB"/>
    <w:rsid w:val="00827A05"/>
    <w:rsid w:val="00853BAC"/>
    <w:rsid w:val="008646BD"/>
    <w:rsid w:val="00875A91"/>
    <w:rsid w:val="008C6B47"/>
    <w:rsid w:val="008E18BD"/>
    <w:rsid w:val="00901C13"/>
    <w:rsid w:val="00922800"/>
    <w:rsid w:val="0096661B"/>
    <w:rsid w:val="00983578"/>
    <w:rsid w:val="009B0931"/>
    <w:rsid w:val="009B1414"/>
    <w:rsid w:val="009D7722"/>
    <w:rsid w:val="00A05ACF"/>
    <w:rsid w:val="00A05B30"/>
    <w:rsid w:val="00A1308E"/>
    <w:rsid w:val="00A4426B"/>
    <w:rsid w:val="00A55991"/>
    <w:rsid w:val="00A61B96"/>
    <w:rsid w:val="00A63025"/>
    <w:rsid w:val="00A657A9"/>
    <w:rsid w:val="00A854B8"/>
    <w:rsid w:val="00AA7575"/>
    <w:rsid w:val="00AA7CC1"/>
    <w:rsid w:val="00AB17C9"/>
    <w:rsid w:val="00B01464"/>
    <w:rsid w:val="00B01804"/>
    <w:rsid w:val="00B03095"/>
    <w:rsid w:val="00B37FC0"/>
    <w:rsid w:val="00B61FDE"/>
    <w:rsid w:val="00B8392F"/>
    <w:rsid w:val="00B94C1E"/>
    <w:rsid w:val="00BF687F"/>
    <w:rsid w:val="00C2742C"/>
    <w:rsid w:val="00C31BBD"/>
    <w:rsid w:val="00C31DDA"/>
    <w:rsid w:val="00C6675C"/>
    <w:rsid w:val="00C817BF"/>
    <w:rsid w:val="00CA3E43"/>
    <w:rsid w:val="00CA71CB"/>
    <w:rsid w:val="00CB2154"/>
    <w:rsid w:val="00CE3F03"/>
    <w:rsid w:val="00D15744"/>
    <w:rsid w:val="00D26767"/>
    <w:rsid w:val="00D27E46"/>
    <w:rsid w:val="00D41A3E"/>
    <w:rsid w:val="00D4672B"/>
    <w:rsid w:val="00D86F06"/>
    <w:rsid w:val="00DA34FD"/>
    <w:rsid w:val="00DB067C"/>
    <w:rsid w:val="00DC5E54"/>
    <w:rsid w:val="00DD7ECE"/>
    <w:rsid w:val="00E01263"/>
    <w:rsid w:val="00E65D8D"/>
    <w:rsid w:val="00E80468"/>
    <w:rsid w:val="00E824BE"/>
    <w:rsid w:val="00E94FDB"/>
    <w:rsid w:val="00EA5A9B"/>
    <w:rsid w:val="00EB3782"/>
    <w:rsid w:val="00EE21F3"/>
    <w:rsid w:val="00F122D7"/>
    <w:rsid w:val="00F30413"/>
    <w:rsid w:val="00F44AB8"/>
    <w:rsid w:val="00F836F0"/>
    <w:rsid w:val="00F84282"/>
    <w:rsid w:val="00F858A7"/>
    <w:rsid w:val="00F86153"/>
    <w:rsid w:val="00F862D1"/>
    <w:rsid w:val="00F86C1F"/>
    <w:rsid w:val="00F93141"/>
    <w:rsid w:val="00FA56F2"/>
    <w:rsid w:val="00FB7971"/>
    <w:rsid w:val="00FD2BE8"/>
    <w:rsid w:val="00FE2732"/>
    <w:rsid w:val="00FE3BF4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88E4AD-972F-42A4-AA48-B762EAB5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B17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3B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3BF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E3BF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31BB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72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8046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5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B30"/>
  </w:style>
  <w:style w:type="paragraph" w:styleId="Rodap">
    <w:name w:val="footer"/>
    <w:basedOn w:val="Normal"/>
    <w:link w:val="RodapChar"/>
    <w:uiPriority w:val="99"/>
    <w:unhideWhenUsed/>
    <w:rsid w:val="00A05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B30"/>
  </w:style>
  <w:style w:type="paragraph" w:styleId="NormalWeb">
    <w:name w:val="Normal (Web)"/>
    <w:basedOn w:val="Normal"/>
    <w:uiPriority w:val="99"/>
    <w:semiHidden/>
    <w:unhideWhenUsed/>
    <w:rsid w:val="00A0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B17C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66724-08A0-49E7-B94D-7F7420F1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Conta da Microsoft</cp:lastModifiedBy>
  <cp:revision>5</cp:revision>
  <cp:lastPrinted>2022-04-13T13:49:00Z</cp:lastPrinted>
  <dcterms:created xsi:type="dcterms:W3CDTF">2026-04-09T17:14:00Z</dcterms:created>
  <dcterms:modified xsi:type="dcterms:W3CDTF">2026-04-09T18:04:00Z</dcterms:modified>
</cp:coreProperties>
</file>