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75FD" w14:textId="108ECB10" w:rsidR="00D75035" w:rsidRPr="0038383C" w:rsidRDefault="00E64DC7" w:rsidP="00E64DC7">
      <w:pPr>
        <w:pStyle w:val="SemEspaamento"/>
        <w:rPr>
          <w:rFonts w:ascii="Arial" w:hAnsi="Arial" w:cs="Arial"/>
          <w:b/>
          <w:sz w:val="24"/>
          <w:szCs w:val="24"/>
        </w:rPr>
      </w:pPr>
      <w:r w:rsidRPr="0038383C">
        <w:rPr>
          <w:rFonts w:ascii="Arial" w:hAnsi="Arial" w:cs="Arial"/>
          <w:b/>
          <w:sz w:val="24"/>
          <w:szCs w:val="24"/>
        </w:rPr>
        <w:t xml:space="preserve">LEI N° </w:t>
      </w:r>
      <w:r w:rsidR="009B354D">
        <w:rPr>
          <w:rFonts w:ascii="Arial" w:hAnsi="Arial" w:cs="Arial"/>
          <w:b/>
          <w:sz w:val="24"/>
          <w:szCs w:val="24"/>
        </w:rPr>
        <w:t>01</w:t>
      </w:r>
      <w:r w:rsidR="0038383C" w:rsidRPr="0038383C">
        <w:rPr>
          <w:rFonts w:ascii="Arial" w:hAnsi="Arial" w:cs="Arial"/>
          <w:b/>
          <w:sz w:val="24"/>
          <w:szCs w:val="24"/>
        </w:rPr>
        <w:t>/202</w:t>
      </w:r>
      <w:r w:rsidR="009B354D">
        <w:rPr>
          <w:rFonts w:ascii="Arial" w:hAnsi="Arial" w:cs="Arial"/>
          <w:b/>
          <w:sz w:val="24"/>
          <w:szCs w:val="24"/>
        </w:rPr>
        <w:t>6</w:t>
      </w:r>
    </w:p>
    <w:p w14:paraId="1C5471D1" w14:textId="77777777" w:rsidR="00D75035" w:rsidRPr="0038383C" w:rsidRDefault="00D75035" w:rsidP="00D75035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14:paraId="52E76A5A" w14:textId="77777777" w:rsidR="00E64DC7" w:rsidRPr="0038383C" w:rsidRDefault="00E64DC7" w:rsidP="00D75035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38383C">
        <w:rPr>
          <w:rFonts w:ascii="Arial" w:hAnsi="Arial" w:cs="Arial"/>
          <w:b/>
          <w:sz w:val="20"/>
          <w:szCs w:val="20"/>
        </w:rPr>
        <w:t>MESA DIRETORA DO PODER LEGISLATIVO MUNICIPAL DE SANTO ANTONIO DO SUDOESTE/PR.</w:t>
      </w:r>
    </w:p>
    <w:p w14:paraId="12E7EB7F" w14:textId="77777777" w:rsidR="00E64DC7" w:rsidRPr="0038383C" w:rsidRDefault="00E64DC7" w:rsidP="00E64DC7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0F885BC8" w14:textId="77777777" w:rsidR="00E64DC7" w:rsidRPr="0038383C" w:rsidRDefault="00E64DC7" w:rsidP="00E64DC7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7D35C193" w14:textId="5D9D0534" w:rsidR="00E64DC7" w:rsidRPr="0038383C" w:rsidRDefault="00AD1669" w:rsidP="00E64DC7">
      <w:pPr>
        <w:pStyle w:val="SemEspaamento"/>
        <w:ind w:left="3686"/>
        <w:jc w:val="both"/>
        <w:rPr>
          <w:rFonts w:ascii="Arial" w:hAnsi="Arial" w:cs="Arial"/>
          <w:sz w:val="24"/>
          <w:szCs w:val="24"/>
        </w:rPr>
      </w:pPr>
      <w:r w:rsidRPr="0038383C">
        <w:rPr>
          <w:rFonts w:ascii="Arial" w:hAnsi="Arial" w:cs="Arial"/>
          <w:b/>
          <w:sz w:val="24"/>
          <w:szCs w:val="24"/>
        </w:rPr>
        <w:t>EMENTA</w:t>
      </w:r>
      <w:r w:rsidR="00E64DC7" w:rsidRPr="0038383C">
        <w:rPr>
          <w:rFonts w:ascii="Arial" w:hAnsi="Arial" w:cs="Arial"/>
          <w:sz w:val="24"/>
          <w:szCs w:val="24"/>
        </w:rPr>
        <w:t xml:space="preserve">- </w:t>
      </w:r>
      <w:bookmarkStart w:id="0" w:name="_Hlk219100825"/>
      <w:r w:rsidR="00E64DC7" w:rsidRPr="0038383C">
        <w:rPr>
          <w:rFonts w:ascii="Arial" w:hAnsi="Arial" w:cs="Arial"/>
          <w:sz w:val="24"/>
          <w:szCs w:val="24"/>
        </w:rPr>
        <w:t>Concede recomposição inflacionária</w:t>
      </w:r>
      <w:r w:rsidR="00644620">
        <w:rPr>
          <w:rFonts w:ascii="Arial" w:hAnsi="Arial" w:cs="Arial"/>
          <w:sz w:val="24"/>
          <w:szCs w:val="24"/>
        </w:rPr>
        <w:t xml:space="preserve"> e reajuste,</w:t>
      </w:r>
      <w:r w:rsidR="00E64DC7" w:rsidRPr="0038383C">
        <w:rPr>
          <w:rFonts w:ascii="Arial" w:hAnsi="Arial" w:cs="Arial"/>
          <w:sz w:val="24"/>
          <w:szCs w:val="24"/>
        </w:rPr>
        <w:t xml:space="preserve"> aos </w:t>
      </w:r>
      <w:r w:rsidR="002850D4">
        <w:rPr>
          <w:rFonts w:ascii="Arial" w:hAnsi="Arial" w:cs="Arial"/>
          <w:sz w:val="24"/>
          <w:szCs w:val="24"/>
        </w:rPr>
        <w:t>salários</w:t>
      </w:r>
      <w:r w:rsidR="00E64DC7" w:rsidRPr="0038383C">
        <w:rPr>
          <w:rFonts w:ascii="Arial" w:hAnsi="Arial" w:cs="Arial"/>
          <w:sz w:val="24"/>
          <w:szCs w:val="24"/>
        </w:rPr>
        <w:t xml:space="preserve"> dos Servidores Públicos do Poder Legislativo de Santo Antônio do Sudoeste-PR, e dá outras Providencias.</w:t>
      </w:r>
    </w:p>
    <w:p w14:paraId="12500DE8" w14:textId="6E9F2DF9" w:rsidR="00E64DC7" w:rsidRPr="0038383C" w:rsidRDefault="00E64DC7" w:rsidP="00E64DC7">
      <w:pPr>
        <w:pStyle w:val="SemEspaamento"/>
        <w:ind w:left="3686"/>
        <w:jc w:val="both"/>
        <w:rPr>
          <w:rFonts w:ascii="Arial" w:hAnsi="Arial" w:cs="Arial"/>
          <w:sz w:val="24"/>
          <w:szCs w:val="24"/>
        </w:rPr>
      </w:pPr>
    </w:p>
    <w:bookmarkEnd w:id="0"/>
    <w:p w14:paraId="2432272B" w14:textId="149A693B" w:rsidR="00E64DC7" w:rsidRPr="0038383C" w:rsidRDefault="00E64DC7" w:rsidP="007D449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38383C">
        <w:rPr>
          <w:rFonts w:ascii="Arial" w:hAnsi="Arial" w:cs="Arial"/>
          <w:b/>
          <w:sz w:val="24"/>
          <w:szCs w:val="24"/>
        </w:rPr>
        <w:t>Art. 1°.</w:t>
      </w:r>
      <w:r w:rsidRPr="0038383C">
        <w:rPr>
          <w:rFonts w:ascii="Arial" w:hAnsi="Arial" w:cs="Arial"/>
          <w:sz w:val="24"/>
          <w:szCs w:val="24"/>
        </w:rPr>
        <w:t xml:space="preserve"> Fica concedida a recomposição inflacionária anual aos Servidores Públicos do Poder Legislativo de Santo Antônio do Sudoeste-PR, no percentual de </w:t>
      </w:r>
      <w:r w:rsidR="007D449B" w:rsidRPr="0038383C">
        <w:rPr>
          <w:rFonts w:ascii="Arial" w:hAnsi="Arial" w:cs="Arial"/>
          <w:sz w:val="24"/>
          <w:szCs w:val="24"/>
        </w:rPr>
        <w:t>quatro</w:t>
      </w:r>
      <w:r w:rsidRPr="0038383C">
        <w:rPr>
          <w:rFonts w:ascii="Arial" w:hAnsi="Arial" w:cs="Arial"/>
          <w:sz w:val="24"/>
          <w:szCs w:val="24"/>
        </w:rPr>
        <w:t xml:space="preserve"> virgula </w:t>
      </w:r>
      <w:r w:rsidR="00644620">
        <w:rPr>
          <w:rFonts w:ascii="Arial" w:hAnsi="Arial" w:cs="Arial"/>
          <w:sz w:val="24"/>
          <w:szCs w:val="24"/>
        </w:rPr>
        <w:t>vinte e seis</w:t>
      </w:r>
      <w:r w:rsidRPr="0038383C">
        <w:rPr>
          <w:rFonts w:ascii="Arial" w:hAnsi="Arial" w:cs="Arial"/>
          <w:sz w:val="24"/>
          <w:szCs w:val="24"/>
        </w:rPr>
        <w:t xml:space="preserve"> por cento (</w:t>
      </w:r>
      <w:r w:rsidR="0038383C" w:rsidRPr="0038383C">
        <w:rPr>
          <w:rFonts w:ascii="Arial" w:hAnsi="Arial" w:cs="Arial"/>
          <w:sz w:val="24"/>
          <w:szCs w:val="24"/>
        </w:rPr>
        <w:t>4</w:t>
      </w:r>
      <w:r w:rsidR="00644620">
        <w:rPr>
          <w:rFonts w:ascii="Arial" w:hAnsi="Arial" w:cs="Arial"/>
          <w:sz w:val="24"/>
          <w:szCs w:val="24"/>
        </w:rPr>
        <w:t>,26</w:t>
      </w:r>
      <w:r w:rsidRPr="0038383C">
        <w:rPr>
          <w:rFonts w:ascii="Arial" w:hAnsi="Arial" w:cs="Arial"/>
          <w:sz w:val="24"/>
          <w:szCs w:val="24"/>
        </w:rPr>
        <w:t>%)</w:t>
      </w:r>
      <w:r w:rsidR="00462518" w:rsidRPr="0038383C">
        <w:rPr>
          <w:rFonts w:ascii="Arial" w:hAnsi="Arial" w:cs="Arial"/>
          <w:sz w:val="24"/>
          <w:szCs w:val="24"/>
        </w:rPr>
        <w:t>,</w:t>
      </w:r>
      <w:r w:rsidRPr="0038383C">
        <w:rPr>
          <w:rFonts w:ascii="Arial" w:hAnsi="Arial" w:cs="Arial"/>
          <w:sz w:val="24"/>
          <w:szCs w:val="24"/>
        </w:rPr>
        <w:t xml:space="preserve"> a serem aplicados sobre os respectivos </w:t>
      </w:r>
      <w:r w:rsidR="002850D4">
        <w:rPr>
          <w:rFonts w:ascii="Arial" w:hAnsi="Arial" w:cs="Arial"/>
          <w:sz w:val="24"/>
          <w:szCs w:val="24"/>
        </w:rPr>
        <w:t>salários</w:t>
      </w:r>
      <w:r w:rsidRPr="0038383C">
        <w:rPr>
          <w:rFonts w:ascii="Arial" w:hAnsi="Arial" w:cs="Arial"/>
          <w:sz w:val="24"/>
          <w:szCs w:val="24"/>
        </w:rPr>
        <w:t xml:space="preserve">, com base no IPCA acumulado dos últimos doze (12) meses, nos termos do disposto </w:t>
      </w:r>
      <w:r w:rsidR="002850D4">
        <w:rPr>
          <w:rFonts w:ascii="Arial" w:hAnsi="Arial" w:cs="Arial"/>
          <w:sz w:val="24"/>
          <w:szCs w:val="24"/>
        </w:rPr>
        <w:t>das leis municipais nº 2.893/2021 e 2894/2021</w:t>
      </w:r>
      <w:r w:rsidRPr="0038383C">
        <w:rPr>
          <w:rFonts w:ascii="Arial" w:hAnsi="Arial" w:cs="Arial"/>
          <w:sz w:val="24"/>
          <w:szCs w:val="24"/>
        </w:rPr>
        <w:t xml:space="preserve">, </w:t>
      </w:r>
      <w:r w:rsidR="00131FD5" w:rsidRPr="0038383C">
        <w:rPr>
          <w:rFonts w:ascii="Arial" w:hAnsi="Arial" w:cs="Arial"/>
          <w:sz w:val="24"/>
          <w:szCs w:val="24"/>
        </w:rPr>
        <w:t xml:space="preserve">e reajuste nos vencimentos </w:t>
      </w:r>
      <w:r w:rsidR="007D449B" w:rsidRPr="0038383C">
        <w:rPr>
          <w:rFonts w:ascii="Arial" w:hAnsi="Arial" w:cs="Arial"/>
          <w:sz w:val="24"/>
          <w:szCs w:val="24"/>
        </w:rPr>
        <w:t xml:space="preserve">dos Servidores de </w:t>
      </w:r>
      <w:r w:rsidR="00644620">
        <w:rPr>
          <w:rFonts w:ascii="Arial" w:hAnsi="Arial" w:cs="Arial"/>
          <w:sz w:val="24"/>
          <w:szCs w:val="24"/>
        </w:rPr>
        <w:t>0,74</w:t>
      </w:r>
      <w:proofErr w:type="gramStart"/>
      <w:r w:rsidR="007D449B" w:rsidRPr="0038383C">
        <w:rPr>
          <w:rFonts w:ascii="Arial" w:hAnsi="Arial" w:cs="Arial"/>
          <w:sz w:val="24"/>
          <w:szCs w:val="24"/>
        </w:rPr>
        <w:t xml:space="preserve">%( </w:t>
      </w:r>
      <w:r w:rsidR="00644620" w:rsidRPr="00644620">
        <w:rPr>
          <w:rFonts w:ascii="Arial" w:hAnsi="Arial" w:cs="Arial"/>
          <w:sz w:val="24"/>
          <w:szCs w:val="24"/>
        </w:rPr>
        <w:t>zero</w:t>
      </w:r>
      <w:proofErr w:type="gramEnd"/>
      <w:r w:rsidR="00644620" w:rsidRPr="00644620">
        <w:rPr>
          <w:rFonts w:ascii="Arial" w:hAnsi="Arial" w:cs="Arial"/>
          <w:sz w:val="24"/>
          <w:szCs w:val="24"/>
        </w:rPr>
        <w:t xml:space="preserve"> vírgula setenta e quatro por cento)</w:t>
      </w:r>
      <w:r w:rsidR="007D449B" w:rsidRPr="0038383C">
        <w:rPr>
          <w:rFonts w:ascii="Arial" w:hAnsi="Arial" w:cs="Arial"/>
          <w:sz w:val="24"/>
          <w:szCs w:val="24"/>
        </w:rPr>
        <w:t>.</w:t>
      </w:r>
    </w:p>
    <w:p w14:paraId="331564B4" w14:textId="2C2BB80D" w:rsidR="00E56B62" w:rsidRPr="0038383C" w:rsidRDefault="00E56B62" w:rsidP="00E64DC7">
      <w:pPr>
        <w:pStyle w:val="SemEspaamento"/>
        <w:spacing w:before="240"/>
        <w:jc w:val="both"/>
        <w:rPr>
          <w:rFonts w:ascii="Arial" w:hAnsi="Arial" w:cs="Arial"/>
          <w:sz w:val="24"/>
          <w:szCs w:val="24"/>
        </w:rPr>
      </w:pPr>
      <w:r w:rsidRPr="0038383C">
        <w:rPr>
          <w:rFonts w:ascii="Arial" w:hAnsi="Arial" w:cs="Arial"/>
          <w:b/>
          <w:sz w:val="24"/>
          <w:szCs w:val="24"/>
        </w:rPr>
        <w:t xml:space="preserve">Parágrafo Único: </w:t>
      </w:r>
      <w:r w:rsidRPr="0038383C">
        <w:rPr>
          <w:rFonts w:ascii="Arial" w:hAnsi="Arial" w:cs="Arial"/>
          <w:sz w:val="24"/>
          <w:szCs w:val="24"/>
        </w:rPr>
        <w:t xml:space="preserve">O percentual </w:t>
      </w:r>
      <w:r w:rsidR="002850D4">
        <w:rPr>
          <w:rFonts w:ascii="Arial" w:hAnsi="Arial" w:cs="Arial"/>
          <w:sz w:val="24"/>
          <w:szCs w:val="24"/>
        </w:rPr>
        <w:t xml:space="preserve">de posição salarial </w:t>
      </w:r>
      <w:r w:rsidR="002850D4" w:rsidRPr="0038383C">
        <w:rPr>
          <w:rFonts w:ascii="Arial" w:hAnsi="Arial" w:cs="Arial"/>
          <w:sz w:val="24"/>
          <w:szCs w:val="24"/>
        </w:rPr>
        <w:t>previsto</w:t>
      </w:r>
      <w:r w:rsidRPr="0038383C">
        <w:rPr>
          <w:rFonts w:ascii="Arial" w:hAnsi="Arial" w:cs="Arial"/>
          <w:sz w:val="24"/>
          <w:szCs w:val="24"/>
        </w:rPr>
        <w:t xml:space="preserve"> no </w:t>
      </w:r>
      <w:r w:rsidRPr="0038383C">
        <w:rPr>
          <w:rFonts w:ascii="Arial" w:hAnsi="Arial" w:cs="Arial"/>
          <w:i/>
          <w:sz w:val="24"/>
          <w:szCs w:val="24"/>
        </w:rPr>
        <w:t>caput</w:t>
      </w:r>
      <w:r w:rsidRPr="0038383C">
        <w:rPr>
          <w:rFonts w:ascii="Arial" w:hAnsi="Arial" w:cs="Arial"/>
          <w:sz w:val="24"/>
          <w:szCs w:val="24"/>
        </w:rPr>
        <w:t xml:space="preserve"> será aplicado igualmente aos subsídios dos servidores públicos de cargo efetivo e em comissão, conforme previstos na Lei Municipal n° 2.613/2017, que institui o Plano de Cargos Vencimentos, Carreira e Avaliação de Desempenho dos Servidores da Câmara Municipal de Vereadores de Santo Antônio do Sudoeste/PR.</w:t>
      </w:r>
    </w:p>
    <w:p w14:paraId="56C51D30" w14:textId="0EA1E2E9" w:rsidR="00E64DC7" w:rsidRPr="0038383C" w:rsidRDefault="00E56B62" w:rsidP="00E64DC7">
      <w:pPr>
        <w:pStyle w:val="SemEspaamento"/>
        <w:spacing w:before="240"/>
        <w:jc w:val="both"/>
        <w:rPr>
          <w:rFonts w:ascii="Arial" w:hAnsi="Arial" w:cs="Arial"/>
          <w:sz w:val="24"/>
          <w:szCs w:val="24"/>
        </w:rPr>
      </w:pPr>
      <w:r w:rsidRPr="0038383C">
        <w:rPr>
          <w:rFonts w:ascii="Arial" w:hAnsi="Arial" w:cs="Arial"/>
          <w:b/>
          <w:sz w:val="24"/>
          <w:szCs w:val="24"/>
        </w:rPr>
        <w:t xml:space="preserve"> </w:t>
      </w:r>
      <w:r w:rsidR="00E64DC7" w:rsidRPr="0038383C">
        <w:rPr>
          <w:rFonts w:ascii="Arial" w:hAnsi="Arial" w:cs="Arial"/>
          <w:b/>
          <w:sz w:val="24"/>
          <w:szCs w:val="24"/>
        </w:rPr>
        <w:t>Art. 2°.</w:t>
      </w:r>
      <w:r w:rsidR="00E64DC7" w:rsidRPr="0038383C">
        <w:rPr>
          <w:rFonts w:ascii="Arial" w:hAnsi="Arial" w:cs="Arial"/>
          <w:sz w:val="24"/>
          <w:szCs w:val="24"/>
        </w:rPr>
        <w:t xml:space="preserve"> A presente Lei surtira efeitos financeiros a partir de primeiro (1°) de </w:t>
      </w:r>
      <w:proofErr w:type="gramStart"/>
      <w:r w:rsidR="00E64DC7" w:rsidRPr="0038383C">
        <w:rPr>
          <w:rFonts w:ascii="Arial" w:hAnsi="Arial" w:cs="Arial"/>
          <w:sz w:val="24"/>
          <w:szCs w:val="24"/>
        </w:rPr>
        <w:t>Janeiro</w:t>
      </w:r>
      <w:proofErr w:type="gramEnd"/>
      <w:r w:rsidR="00E64DC7" w:rsidRPr="0038383C">
        <w:rPr>
          <w:rFonts w:ascii="Arial" w:hAnsi="Arial" w:cs="Arial"/>
          <w:sz w:val="24"/>
          <w:szCs w:val="24"/>
        </w:rPr>
        <w:t xml:space="preserve"> do ano de 202</w:t>
      </w:r>
      <w:r w:rsidR="009B354D">
        <w:rPr>
          <w:rFonts w:ascii="Arial" w:hAnsi="Arial" w:cs="Arial"/>
          <w:sz w:val="24"/>
          <w:szCs w:val="24"/>
        </w:rPr>
        <w:t>6</w:t>
      </w:r>
      <w:r w:rsidR="00E64DC7" w:rsidRPr="0038383C">
        <w:rPr>
          <w:rFonts w:ascii="Arial" w:hAnsi="Arial" w:cs="Arial"/>
          <w:sz w:val="24"/>
          <w:szCs w:val="24"/>
        </w:rPr>
        <w:t>.</w:t>
      </w:r>
    </w:p>
    <w:p w14:paraId="62FDA56F" w14:textId="77777777" w:rsidR="00E64DC7" w:rsidRPr="0038383C" w:rsidRDefault="00E64DC7" w:rsidP="00E64DC7">
      <w:pPr>
        <w:pStyle w:val="SemEspaamento"/>
        <w:spacing w:before="240"/>
        <w:jc w:val="both"/>
        <w:rPr>
          <w:rFonts w:ascii="Arial" w:hAnsi="Arial" w:cs="Arial"/>
          <w:sz w:val="24"/>
          <w:szCs w:val="24"/>
        </w:rPr>
      </w:pPr>
      <w:r w:rsidRPr="0038383C">
        <w:rPr>
          <w:rFonts w:ascii="Arial" w:hAnsi="Arial" w:cs="Arial"/>
          <w:b/>
          <w:sz w:val="24"/>
          <w:szCs w:val="24"/>
        </w:rPr>
        <w:t>Art. 3°.</w:t>
      </w:r>
      <w:r w:rsidRPr="0038383C">
        <w:rPr>
          <w:rFonts w:ascii="Arial" w:hAnsi="Arial" w:cs="Arial"/>
          <w:sz w:val="24"/>
          <w:szCs w:val="24"/>
        </w:rPr>
        <w:t xml:space="preserve"> Revogadas as disposições em contrário, está lei entrará em vigor na data de sua publicação.</w:t>
      </w:r>
    </w:p>
    <w:p w14:paraId="3ED0148F" w14:textId="77777777" w:rsidR="00D75035" w:rsidRPr="0038383C" w:rsidRDefault="00D75035" w:rsidP="00D75035">
      <w:pPr>
        <w:suppressAutoHyphens/>
        <w:spacing w:after="0" w:line="360" w:lineRule="auto"/>
        <w:contextualSpacing/>
        <w:jc w:val="center"/>
        <w:rPr>
          <w:rFonts w:ascii="Arial" w:hAnsi="Arial" w:cs="Arial"/>
          <w:lang w:eastAsia="ar-SA"/>
        </w:rPr>
      </w:pPr>
    </w:p>
    <w:p w14:paraId="42A0A480" w14:textId="0956C980" w:rsidR="00D75035" w:rsidRPr="0038383C" w:rsidRDefault="00D75035" w:rsidP="00D75035">
      <w:pPr>
        <w:suppressAutoHyphens/>
        <w:spacing w:after="0" w:line="360" w:lineRule="auto"/>
        <w:contextualSpacing/>
        <w:jc w:val="center"/>
        <w:rPr>
          <w:rFonts w:ascii="Arial" w:hAnsi="Arial" w:cs="Arial"/>
          <w:color w:val="000000" w:themeColor="text1"/>
          <w:lang w:eastAsia="ar-SA"/>
        </w:rPr>
      </w:pPr>
      <w:r w:rsidRPr="0038383C">
        <w:rPr>
          <w:rFonts w:ascii="Arial" w:hAnsi="Arial" w:cs="Arial"/>
          <w:lang w:eastAsia="ar-SA"/>
        </w:rPr>
        <w:t>S</w:t>
      </w:r>
      <w:r w:rsidR="009B354D">
        <w:rPr>
          <w:rFonts w:ascii="Arial" w:hAnsi="Arial" w:cs="Arial"/>
          <w:lang w:eastAsia="ar-SA"/>
        </w:rPr>
        <w:t xml:space="preserve">anto </w:t>
      </w:r>
      <w:proofErr w:type="spellStart"/>
      <w:r w:rsidR="009B354D">
        <w:rPr>
          <w:rFonts w:ascii="Arial" w:hAnsi="Arial" w:cs="Arial"/>
          <w:lang w:eastAsia="ar-SA"/>
        </w:rPr>
        <w:t>Antonio</w:t>
      </w:r>
      <w:proofErr w:type="spellEnd"/>
      <w:r w:rsidR="009B354D">
        <w:rPr>
          <w:rFonts w:ascii="Arial" w:hAnsi="Arial" w:cs="Arial"/>
          <w:lang w:eastAsia="ar-SA"/>
        </w:rPr>
        <w:t xml:space="preserve"> do Sudoeste, 12 de janeiro de 2026.</w:t>
      </w:r>
    </w:p>
    <w:p w14:paraId="612BA938" w14:textId="77777777" w:rsidR="0038383C" w:rsidRPr="0038383C" w:rsidRDefault="0038383C" w:rsidP="00D75035">
      <w:pPr>
        <w:suppressAutoHyphens/>
        <w:spacing w:line="360" w:lineRule="auto"/>
        <w:jc w:val="both"/>
        <w:rPr>
          <w:rFonts w:ascii="Arial" w:hAnsi="Arial" w:cs="Arial"/>
          <w:b/>
          <w:lang w:eastAsia="ar-SA"/>
        </w:rPr>
      </w:pPr>
    </w:p>
    <w:p w14:paraId="3D248293" w14:textId="77777777" w:rsidR="0038383C" w:rsidRPr="0038383C" w:rsidRDefault="0038383C" w:rsidP="0038383C">
      <w:pPr>
        <w:pStyle w:val="SemEspaamento"/>
        <w:spacing w:line="360" w:lineRule="auto"/>
        <w:rPr>
          <w:rFonts w:ascii="Arial" w:hAnsi="Arial" w:cs="Arial"/>
          <w:b/>
          <w:bCs/>
        </w:rPr>
      </w:pPr>
      <w:r w:rsidRPr="0038383C">
        <w:rPr>
          <w:rFonts w:ascii="Arial" w:hAnsi="Arial" w:cs="Arial"/>
          <w:b/>
          <w:bCs/>
        </w:rPr>
        <w:t>VALDIR ANTONIO CARVALHO                        SERGIO ANTONIO DE MATTOS</w:t>
      </w:r>
    </w:p>
    <w:p w14:paraId="3CB21EC3" w14:textId="77777777" w:rsidR="0038383C" w:rsidRPr="0038383C" w:rsidRDefault="0038383C" w:rsidP="0038383C">
      <w:pPr>
        <w:pStyle w:val="SemEspaamento"/>
        <w:spacing w:line="360" w:lineRule="auto"/>
        <w:rPr>
          <w:rFonts w:ascii="Arial" w:hAnsi="Arial" w:cs="Arial"/>
          <w:b/>
          <w:bCs/>
        </w:rPr>
      </w:pPr>
      <w:r w:rsidRPr="0038383C">
        <w:rPr>
          <w:rFonts w:ascii="Arial" w:hAnsi="Arial" w:cs="Arial"/>
          <w:b/>
          <w:bCs/>
        </w:rPr>
        <w:t xml:space="preserve">PRESIDENTE.                                                        </w:t>
      </w:r>
      <w:proofErr w:type="gramStart"/>
      <w:r w:rsidRPr="0038383C">
        <w:rPr>
          <w:rFonts w:ascii="Arial" w:hAnsi="Arial" w:cs="Arial"/>
          <w:b/>
          <w:bCs/>
        </w:rPr>
        <w:t>VICE PRESIDENTE</w:t>
      </w:r>
      <w:proofErr w:type="gramEnd"/>
      <w:r w:rsidRPr="0038383C">
        <w:rPr>
          <w:rFonts w:ascii="Arial" w:hAnsi="Arial" w:cs="Arial"/>
          <w:b/>
          <w:bCs/>
        </w:rPr>
        <w:t>.</w:t>
      </w:r>
    </w:p>
    <w:p w14:paraId="1853051F" w14:textId="77777777" w:rsidR="0038383C" w:rsidRPr="0038383C" w:rsidRDefault="0038383C" w:rsidP="0038383C">
      <w:pPr>
        <w:pStyle w:val="SemEspaamento"/>
        <w:spacing w:line="360" w:lineRule="auto"/>
        <w:rPr>
          <w:rFonts w:ascii="Arial" w:hAnsi="Arial" w:cs="Arial"/>
          <w:b/>
          <w:bCs/>
        </w:rPr>
      </w:pPr>
    </w:p>
    <w:p w14:paraId="43F8276A" w14:textId="77777777" w:rsidR="0038383C" w:rsidRPr="0038383C" w:rsidRDefault="0038383C" w:rsidP="0038383C">
      <w:pPr>
        <w:pStyle w:val="SemEspaamento"/>
        <w:spacing w:line="360" w:lineRule="auto"/>
        <w:rPr>
          <w:rFonts w:ascii="Arial" w:hAnsi="Arial" w:cs="Arial"/>
          <w:b/>
          <w:bCs/>
        </w:rPr>
      </w:pPr>
    </w:p>
    <w:p w14:paraId="220CED58" w14:textId="33B84CBB" w:rsidR="0038383C" w:rsidRPr="0038383C" w:rsidRDefault="0038383C" w:rsidP="0038383C">
      <w:pPr>
        <w:pStyle w:val="SemEspaamento"/>
        <w:spacing w:line="360" w:lineRule="auto"/>
        <w:rPr>
          <w:rFonts w:ascii="Arial" w:hAnsi="Arial" w:cs="Arial"/>
        </w:rPr>
      </w:pPr>
      <w:r w:rsidRPr="0038383C">
        <w:rPr>
          <w:rFonts w:ascii="Arial" w:hAnsi="Arial" w:cs="Arial"/>
          <w:b/>
          <w:bCs/>
        </w:rPr>
        <w:t xml:space="preserve">ELIZ MARIA GRADASCHI SCALON              </w:t>
      </w:r>
      <w:r w:rsidR="00644620">
        <w:rPr>
          <w:rFonts w:ascii="Arial" w:hAnsi="Arial" w:cs="Arial"/>
          <w:b/>
          <w:bCs/>
        </w:rPr>
        <w:t>MICHELI ALVES DE LIMA</w:t>
      </w:r>
    </w:p>
    <w:p w14:paraId="64FA08A8" w14:textId="77777777" w:rsidR="0038383C" w:rsidRPr="0038383C" w:rsidRDefault="0038383C" w:rsidP="0038383C">
      <w:pPr>
        <w:pStyle w:val="SemEspaamento"/>
        <w:spacing w:line="360" w:lineRule="auto"/>
        <w:rPr>
          <w:rFonts w:ascii="Arial" w:hAnsi="Arial" w:cs="Arial"/>
          <w:b/>
          <w:bCs/>
        </w:rPr>
      </w:pPr>
      <w:r w:rsidRPr="0038383C">
        <w:rPr>
          <w:rFonts w:ascii="Arial" w:hAnsi="Arial" w:cs="Arial"/>
          <w:b/>
          <w:bCs/>
        </w:rPr>
        <w:t>1ª SECRETÁRIA                                              2ª SECRETÁRIA</w:t>
      </w:r>
    </w:p>
    <w:p w14:paraId="672AFE01" w14:textId="77777777" w:rsidR="0038383C" w:rsidRPr="0038383C" w:rsidRDefault="0038383C" w:rsidP="0038383C">
      <w:pPr>
        <w:pStyle w:val="SemEspaamento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75F588F" w14:textId="77777777" w:rsidR="0038383C" w:rsidRPr="0038383C" w:rsidRDefault="0038383C" w:rsidP="0038383C">
      <w:pPr>
        <w:spacing w:after="0" w:line="360" w:lineRule="auto"/>
        <w:ind w:firstLine="3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8DD828" w14:textId="77777777" w:rsidR="0038383C" w:rsidRPr="0038383C" w:rsidRDefault="0038383C" w:rsidP="0038383C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383C">
        <w:rPr>
          <w:rFonts w:ascii="Arial" w:hAnsi="Arial" w:cs="Arial"/>
          <w:b/>
          <w:sz w:val="24"/>
          <w:szCs w:val="24"/>
        </w:rPr>
        <w:t>Justificativa:</w:t>
      </w:r>
    </w:p>
    <w:p w14:paraId="07AA4C41" w14:textId="77777777" w:rsidR="0038383C" w:rsidRPr="0038383C" w:rsidRDefault="0038383C" w:rsidP="0038383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B3C054C" w14:textId="77777777" w:rsidR="0038383C" w:rsidRPr="0038383C" w:rsidRDefault="0038383C" w:rsidP="0038383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115C5A3" w14:textId="77777777" w:rsidR="00644620" w:rsidRPr="00644620" w:rsidRDefault="00644620" w:rsidP="0064462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44620">
        <w:rPr>
          <w:rFonts w:ascii="Arial" w:hAnsi="Arial" w:cs="Arial"/>
          <w:sz w:val="24"/>
          <w:szCs w:val="24"/>
        </w:rPr>
        <w:t>A presente proposição legislativa tem por finalidade conceder a recomposição inflacionária anual e reajuste salarial aos Servidores Públicos do Poder Legislativo de Santo Antônio do Sudoeste/PR, em estrita observância aos princípios constitucionais da legalidade, da valorização do servidor público e da irredutibilidade salarial.</w:t>
      </w:r>
    </w:p>
    <w:p w14:paraId="7B4BDCEC" w14:textId="77777777" w:rsidR="00644620" w:rsidRPr="00644620" w:rsidRDefault="00644620" w:rsidP="0064462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28673A5A" w14:textId="77777777" w:rsidR="00644620" w:rsidRPr="00644620" w:rsidRDefault="00644620" w:rsidP="0064462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44620">
        <w:rPr>
          <w:rFonts w:ascii="Arial" w:hAnsi="Arial" w:cs="Arial"/>
          <w:sz w:val="24"/>
          <w:szCs w:val="24"/>
        </w:rPr>
        <w:t>A recomposição inflacionária no percentual de 4,26%, calculada com base no IPCA acumulado dos últimos doze meses, visa recompor as perdas inflacionárias sofridas pelos vencimentos dos servidores, preservando o poder aquisitivo da remuneração, conforme autorizado pelas Leis Municipais nº 2.893/2021 e 2.894/2021.</w:t>
      </w:r>
    </w:p>
    <w:p w14:paraId="1B3668D6" w14:textId="77777777" w:rsidR="00644620" w:rsidRPr="00644620" w:rsidRDefault="00644620" w:rsidP="0064462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1160A0ED" w14:textId="77777777" w:rsidR="00644620" w:rsidRPr="00644620" w:rsidRDefault="00644620" w:rsidP="0064462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44620">
        <w:rPr>
          <w:rFonts w:ascii="Arial" w:hAnsi="Arial" w:cs="Arial"/>
          <w:sz w:val="24"/>
          <w:szCs w:val="24"/>
        </w:rPr>
        <w:t>Além disso, o reajuste adicional de 0,74% representa medida de valorização funcional, compatível com a política remuneratória do Poder Legislativo, respeitando os limites legais e orçamentários vigentes.</w:t>
      </w:r>
    </w:p>
    <w:p w14:paraId="430A6D01" w14:textId="77777777" w:rsidR="00644620" w:rsidRPr="00644620" w:rsidRDefault="00644620" w:rsidP="0064462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02048F17" w14:textId="77777777" w:rsidR="00644620" w:rsidRPr="00644620" w:rsidRDefault="00644620" w:rsidP="0064462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44620">
        <w:rPr>
          <w:rFonts w:ascii="Arial" w:hAnsi="Arial" w:cs="Arial"/>
          <w:sz w:val="24"/>
          <w:szCs w:val="24"/>
        </w:rPr>
        <w:t>Ressalta-se que o percentual concedido será aplicado de forma isonômica aos servidores ocupantes de cargos efetivos e em comissão, conforme previsto na Lei Municipal nº 2.613/2017, que institui o Plano de Cargos, Vencimentos, Carreira e Avaliação de Desempenho dos Servidores da Câmara Municipal.</w:t>
      </w:r>
    </w:p>
    <w:p w14:paraId="03F22307" w14:textId="77777777" w:rsidR="00644620" w:rsidRPr="00644620" w:rsidRDefault="00644620" w:rsidP="0064462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7B366376" w14:textId="77777777" w:rsidR="00644620" w:rsidRPr="00644620" w:rsidRDefault="00644620" w:rsidP="0064462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44620">
        <w:rPr>
          <w:rFonts w:ascii="Arial" w:hAnsi="Arial" w:cs="Arial"/>
          <w:sz w:val="24"/>
          <w:szCs w:val="24"/>
        </w:rPr>
        <w:t xml:space="preserve">Importante destacar que a medida não compromete o equilíbrio financeiro e orçamentário, estando em consonância com a Lei Complementar nº 101/2000 (Lei de Responsabilidade Fiscal), uma vez que os </w:t>
      </w:r>
      <w:r w:rsidRPr="00644620">
        <w:rPr>
          <w:rFonts w:ascii="Arial" w:hAnsi="Arial" w:cs="Arial"/>
          <w:sz w:val="24"/>
          <w:szCs w:val="24"/>
        </w:rPr>
        <w:lastRenderedPageBreak/>
        <w:t xml:space="preserve">recursos necessários </w:t>
      </w:r>
      <w:proofErr w:type="gramStart"/>
      <w:r w:rsidRPr="00644620">
        <w:rPr>
          <w:rFonts w:ascii="Arial" w:hAnsi="Arial" w:cs="Arial"/>
          <w:sz w:val="24"/>
          <w:szCs w:val="24"/>
        </w:rPr>
        <w:t>encontram-se</w:t>
      </w:r>
      <w:proofErr w:type="gramEnd"/>
      <w:r w:rsidRPr="00644620">
        <w:rPr>
          <w:rFonts w:ascii="Arial" w:hAnsi="Arial" w:cs="Arial"/>
          <w:sz w:val="24"/>
          <w:szCs w:val="24"/>
        </w:rPr>
        <w:t xml:space="preserve"> previstos no orçamento do Poder Legislativo para o exercício de 2026.</w:t>
      </w:r>
    </w:p>
    <w:p w14:paraId="7092A53C" w14:textId="77777777" w:rsidR="00644620" w:rsidRPr="00644620" w:rsidRDefault="00644620" w:rsidP="0064462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44D9D7C5" w14:textId="77777777" w:rsidR="00644620" w:rsidRPr="00644620" w:rsidRDefault="00644620" w:rsidP="0064462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44620">
        <w:rPr>
          <w:rFonts w:ascii="Arial" w:hAnsi="Arial" w:cs="Arial"/>
          <w:sz w:val="24"/>
          <w:szCs w:val="24"/>
        </w:rPr>
        <w:t>Diante do exposto, considerando a legalidade, a justiça da recomposição inflacionária e a valorização do quadro funcional da Câmara Municipal, a Mesa Diretora submete o presente Projeto de Lei à apreciação dos Nobres Vereadores, esperando sua aprovação.</w:t>
      </w:r>
    </w:p>
    <w:p w14:paraId="74378CD6" w14:textId="77777777" w:rsidR="00644620" w:rsidRPr="00644620" w:rsidRDefault="00644620" w:rsidP="0064462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1F87DFF7" w14:textId="1222D9A4" w:rsidR="0038383C" w:rsidRPr="0038383C" w:rsidRDefault="00644620" w:rsidP="00644620">
      <w:pPr>
        <w:spacing w:after="0" w:line="360" w:lineRule="auto"/>
        <w:ind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4620">
        <w:rPr>
          <w:rFonts w:ascii="Arial" w:hAnsi="Arial" w:cs="Arial"/>
          <w:sz w:val="24"/>
          <w:szCs w:val="24"/>
        </w:rPr>
        <w:t>Sala das Sessões da Câmara Municipal de Vereadores de Santo Antônio do Sudoeste/PR, 12 de janeiro de 2026.</w:t>
      </w:r>
    </w:p>
    <w:p w14:paraId="3AA7C11A" w14:textId="77777777" w:rsidR="0038383C" w:rsidRPr="0038383C" w:rsidRDefault="0038383C" w:rsidP="0038383C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A7C907" w14:textId="7305E074" w:rsidR="0038383C" w:rsidRPr="0038383C" w:rsidRDefault="0038383C" w:rsidP="0038383C">
      <w:pPr>
        <w:spacing w:after="0" w:line="360" w:lineRule="auto"/>
        <w:ind w:firstLine="3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383C">
        <w:rPr>
          <w:rFonts w:ascii="Arial" w:hAnsi="Arial" w:cs="Arial"/>
          <w:color w:val="000000" w:themeColor="text1"/>
          <w:sz w:val="24"/>
          <w:szCs w:val="24"/>
        </w:rPr>
        <w:t xml:space="preserve">Santo Antônio do Sudoeste, </w:t>
      </w:r>
      <w:r w:rsidR="00644620">
        <w:rPr>
          <w:rFonts w:ascii="Arial" w:hAnsi="Arial" w:cs="Arial"/>
          <w:color w:val="000000" w:themeColor="text1"/>
          <w:sz w:val="24"/>
          <w:szCs w:val="24"/>
        </w:rPr>
        <w:t>12</w:t>
      </w:r>
      <w:r w:rsidRPr="0038383C">
        <w:rPr>
          <w:rFonts w:ascii="Arial" w:hAnsi="Arial" w:cs="Arial"/>
          <w:color w:val="000000" w:themeColor="text1"/>
          <w:sz w:val="24"/>
          <w:szCs w:val="24"/>
        </w:rPr>
        <w:t xml:space="preserve"> de janeiro de 202</w:t>
      </w:r>
      <w:r w:rsidR="00644620">
        <w:rPr>
          <w:rFonts w:ascii="Arial" w:hAnsi="Arial" w:cs="Arial"/>
          <w:color w:val="000000" w:themeColor="text1"/>
          <w:sz w:val="24"/>
          <w:szCs w:val="24"/>
        </w:rPr>
        <w:t>6</w:t>
      </w:r>
      <w:r w:rsidRPr="0038383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FD7EF6D" w14:textId="77777777" w:rsidR="0038383C" w:rsidRPr="0038383C" w:rsidRDefault="0038383C" w:rsidP="0038383C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09194B" w14:textId="77777777" w:rsidR="0038383C" w:rsidRPr="0038383C" w:rsidRDefault="0038383C" w:rsidP="0038383C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383C">
        <w:rPr>
          <w:rFonts w:ascii="Arial" w:hAnsi="Arial" w:cs="Arial"/>
        </w:rPr>
        <w:t xml:space="preserve">                                                                                  </w:t>
      </w:r>
    </w:p>
    <w:p w14:paraId="3A1C0CEA" w14:textId="70F7C0F4" w:rsidR="0038383C" w:rsidRPr="0038383C" w:rsidRDefault="0038383C" w:rsidP="0038383C">
      <w:pPr>
        <w:pStyle w:val="SemEspaament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383C">
        <w:rPr>
          <w:rFonts w:ascii="Arial" w:hAnsi="Arial" w:cs="Arial"/>
          <w:b/>
          <w:bCs/>
          <w:sz w:val="24"/>
          <w:szCs w:val="24"/>
        </w:rPr>
        <w:t>VALDIR ANTONIO CARVALHO                        SERGIO A. DE MATTOS</w:t>
      </w:r>
    </w:p>
    <w:p w14:paraId="61284F76" w14:textId="77777777" w:rsidR="0038383C" w:rsidRPr="0038383C" w:rsidRDefault="0038383C" w:rsidP="0038383C">
      <w:pPr>
        <w:pStyle w:val="SemEspaament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383C">
        <w:rPr>
          <w:rFonts w:ascii="Arial" w:hAnsi="Arial" w:cs="Arial"/>
          <w:b/>
          <w:bCs/>
          <w:sz w:val="24"/>
          <w:szCs w:val="24"/>
        </w:rPr>
        <w:t xml:space="preserve">PRESIDENTE.                                                        </w:t>
      </w:r>
      <w:proofErr w:type="gramStart"/>
      <w:r w:rsidRPr="0038383C">
        <w:rPr>
          <w:rFonts w:ascii="Arial" w:hAnsi="Arial" w:cs="Arial"/>
          <w:b/>
          <w:bCs/>
          <w:sz w:val="24"/>
          <w:szCs w:val="24"/>
        </w:rPr>
        <w:t>VICE PRESIDENTE</w:t>
      </w:r>
      <w:proofErr w:type="gramEnd"/>
      <w:r w:rsidRPr="0038383C">
        <w:rPr>
          <w:rFonts w:ascii="Arial" w:hAnsi="Arial" w:cs="Arial"/>
          <w:b/>
          <w:bCs/>
          <w:sz w:val="24"/>
          <w:szCs w:val="24"/>
        </w:rPr>
        <w:t>.</w:t>
      </w:r>
    </w:p>
    <w:p w14:paraId="627D55A1" w14:textId="77777777" w:rsidR="0038383C" w:rsidRPr="0038383C" w:rsidRDefault="0038383C" w:rsidP="0038383C">
      <w:pPr>
        <w:pStyle w:val="SemEspaamento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D4AF3AD" w14:textId="77777777" w:rsidR="0038383C" w:rsidRPr="0038383C" w:rsidRDefault="0038383C" w:rsidP="0038383C">
      <w:pPr>
        <w:pStyle w:val="SemEspaamento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F732D28" w14:textId="3E55ACF0" w:rsidR="0038383C" w:rsidRPr="0038383C" w:rsidRDefault="0038383C" w:rsidP="0038383C">
      <w:pPr>
        <w:pStyle w:val="SemEspaamento"/>
        <w:spacing w:line="360" w:lineRule="auto"/>
        <w:rPr>
          <w:rFonts w:ascii="Arial" w:hAnsi="Arial" w:cs="Arial"/>
        </w:rPr>
      </w:pPr>
      <w:r w:rsidRPr="0038383C">
        <w:rPr>
          <w:rFonts w:ascii="Arial" w:hAnsi="Arial" w:cs="Arial"/>
          <w:b/>
          <w:bCs/>
          <w:sz w:val="24"/>
          <w:szCs w:val="24"/>
        </w:rPr>
        <w:t xml:space="preserve">ELIZ M. GRADASCHI SCALON              </w:t>
      </w:r>
      <w:r w:rsidR="00644620">
        <w:rPr>
          <w:rFonts w:ascii="Arial" w:hAnsi="Arial" w:cs="Arial"/>
          <w:b/>
          <w:bCs/>
          <w:sz w:val="24"/>
          <w:szCs w:val="24"/>
        </w:rPr>
        <w:t>MICHELI ALVES DE LIMA</w:t>
      </w:r>
    </w:p>
    <w:p w14:paraId="4098345E" w14:textId="77777777" w:rsidR="0038383C" w:rsidRPr="0038383C" w:rsidRDefault="0038383C" w:rsidP="0038383C">
      <w:pPr>
        <w:pStyle w:val="SemEspaament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383C">
        <w:rPr>
          <w:rFonts w:ascii="Arial" w:hAnsi="Arial" w:cs="Arial"/>
          <w:b/>
          <w:bCs/>
          <w:sz w:val="24"/>
          <w:szCs w:val="24"/>
        </w:rPr>
        <w:t>1ª SECRETÁRIA                                              2ª SECRETÁRIA</w:t>
      </w:r>
    </w:p>
    <w:p w14:paraId="2A1DD603" w14:textId="77777777" w:rsidR="0038383C" w:rsidRPr="0038383C" w:rsidRDefault="0038383C" w:rsidP="0038383C">
      <w:pPr>
        <w:pStyle w:val="SemEspaamento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5A7FF17" w14:textId="77777777" w:rsidR="0038383C" w:rsidRPr="0038383C" w:rsidRDefault="0038383C" w:rsidP="0038383C">
      <w:pPr>
        <w:spacing w:after="0" w:line="360" w:lineRule="auto"/>
        <w:ind w:firstLine="3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19998D" w14:textId="77777777" w:rsidR="0038383C" w:rsidRPr="0038383C" w:rsidRDefault="0038383C" w:rsidP="00D75035">
      <w:pPr>
        <w:suppressAutoHyphens/>
        <w:spacing w:line="360" w:lineRule="auto"/>
        <w:jc w:val="both"/>
        <w:rPr>
          <w:rFonts w:ascii="Arial" w:hAnsi="Arial" w:cs="Arial"/>
          <w:b/>
          <w:lang w:eastAsia="ar-SA"/>
        </w:rPr>
      </w:pPr>
    </w:p>
    <w:sectPr w:rsidR="0038383C" w:rsidRPr="0038383C" w:rsidSect="0038383C">
      <w:headerReference w:type="default" r:id="rId6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40C6" w14:textId="77777777" w:rsidR="00A96A5F" w:rsidRDefault="00A96A5F" w:rsidP="00D75035">
      <w:pPr>
        <w:spacing w:after="0" w:line="240" w:lineRule="auto"/>
      </w:pPr>
      <w:r>
        <w:separator/>
      </w:r>
    </w:p>
  </w:endnote>
  <w:endnote w:type="continuationSeparator" w:id="0">
    <w:p w14:paraId="29BC753B" w14:textId="77777777" w:rsidR="00A96A5F" w:rsidRDefault="00A96A5F" w:rsidP="00D7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7F49" w14:textId="77777777" w:rsidR="00A96A5F" w:rsidRDefault="00A96A5F" w:rsidP="00D75035">
      <w:pPr>
        <w:spacing w:after="0" w:line="240" w:lineRule="auto"/>
      </w:pPr>
      <w:r>
        <w:separator/>
      </w:r>
    </w:p>
  </w:footnote>
  <w:footnote w:type="continuationSeparator" w:id="0">
    <w:p w14:paraId="7345F130" w14:textId="77777777" w:rsidR="00A96A5F" w:rsidRDefault="00A96A5F" w:rsidP="00D75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4552" w14:textId="4AB9ED30" w:rsidR="00D75035" w:rsidRDefault="00D75035" w:rsidP="00D75035">
    <w:pPr>
      <w:tabs>
        <w:tab w:val="left" w:pos="2893"/>
      </w:tabs>
      <w:ind w:left="708" w:firstLine="708"/>
    </w:pPr>
  </w:p>
  <w:p w14:paraId="5B30492B" w14:textId="59CD1AAF" w:rsidR="00D75035" w:rsidRPr="007714A3" w:rsidRDefault="00D75035" w:rsidP="0038383C">
    <w:pPr>
      <w:tabs>
        <w:tab w:val="left" w:pos="2893"/>
      </w:tabs>
      <w:ind w:left="708" w:firstLine="708"/>
      <w:rPr>
        <w:rFonts w:ascii="Garamond" w:hAnsi="Garamond" w:cs="Arial"/>
        <w:sz w:val="20"/>
        <w:szCs w:val="20"/>
      </w:rPr>
    </w:pPr>
    <w:r w:rsidRPr="007714A3">
      <w:rPr>
        <w:rFonts w:ascii="Garamond" w:hAnsi="Garamond"/>
        <w:sz w:val="24"/>
        <w:szCs w:val="24"/>
      </w:rPr>
      <w:t xml:space="preserve">    </w:t>
    </w:r>
    <w:r>
      <w:rPr>
        <w:rFonts w:ascii="Garamond" w:hAnsi="Garamond" w:cs="Arial"/>
        <w:sz w:val="24"/>
        <w:szCs w:val="24"/>
      </w:rPr>
      <w:t xml:space="preserve">    </w:t>
    </w:r>
    <w:r w:rsidRPr="007714A3">
      <w:rPr>
        <w:rFonts w:ascii="Garamond" w:hAnsi="Garamond" w:cs="Arial"/>
        <w:sz w:val="24"/>
        <w:szCs w:val="24"/>
      </w:rPr>
      <w:t xml:space="preserve"> </w:t>
    </w:r>
  </w:p>
  <w:p w14:paraId="4F4D754F" w14:textId="77777777" w:rsidR="00D75035" w:rsidRDefault="00D750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C7"/>
    <w:rsid w:val="000309E5"/>
    <w:rsid w:val="00131FD5"/>
    <w:rsid w:val="002850D4"/>
    <w:rsid w:val="002E278D"/>
    <w:rsid w:val="003456E5"/>
    <w:rsid w:val="0038383C"/>
    <w:rsid w:val="00462518"/>
    <w:rsid w:val="0047526E"/>
    <w:rsid w:val="00644620"/>
    <w:rsid w:val="00646BEE"/>
    <w:rsid w:val="006E30EC"/>
    <w:rsid w:val="00734B7F"/>
    <w:rsid w:val="007C5986"/>
    <w:rsid w:val="007D449B"/>
    <w:rsid w:val="009375E6"/>
    <w:rsid w:val="009B156D"/>
    <w:rsid w:val="009B354D"/>
    <w:rsid w:val="00A96A5F"/>
    <w:rsid w:val="00AD1669"/>
    <w:rsid w:val="00AD7E11"/>
    <w:rsid w:val="00B903B1"/>
    <w:rsid w:val="00C1493D"/>
    <w:rsid w:val="00D75035"/>
    <w:rsid w:val="00E257E2"/>
    <w:rsid w:val="00E56B62"/>
    <w:rsid w:val="00E64DC7"/>
    <w:rsid w:val="00F54C9F"/>
    <w:rsid w:val="00FB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0490"/>
  <w15:chartTrackingRefBased/>
  <w15:docId w15:val="{63B93CFB-6650-4D39-BD79-E627EAB6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035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64DC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B1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156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75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5035"/>
  </w:style>
  <w:style w:type="paragraph" w:styleId="Rodap">
    <w:name w:val="footer"/>
    <w:basedOn w:val="Normal"/>
    <w:link w:val="RodapChar"/>
    <w:uiPriority w:val="99"/>
    <w:unhideWhenUsed/>
    <w:rsid w:val="00D75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3334</Characters>
  <Application>Microsoft Office Word</Application>
  <DocSecurity>0</DocSecurity>
  <Lines>81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CÃMARA</dc:creator>
  <cp:keywords/>
  <dc:description/>
  <cp:lastModifiedBy>Andrea Bandeira Welter</cp:lastModifiedBy>
  <cp:revision>2</cp:revision>
  <cp:lastPrinted>2026-01-12T13:25:00Z</cp:lastPrinted>
  <dcterms:created xsi:type="dcterms:W3CDTF">2026-01-12T13:32:00Z</dcterms:created>
  <dcterms:modified xsi:type="dcterms:W3CDTF">2026-01-12T13:32:00Z</dcterms:modified>
</cp:coreProperties>
</file>