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1CD" w:rsidRPr="008122B1" w:rsidRDefault="008122B1" w:rsidP="008122B1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 w:rsidRPr="008122B1">
        <w:rPr>
          <w:rFonts w:ascii="Garamond" w:hAnsi="Garamond"/>
          <w:b/>
          <w:sz w:val="24"/>
          <w:szCs w:val="24"/>
        </w:rPr>
        <w:t>PROJETO DE LEI Nº 123/2025</w:t>
      </w:r>
    </w:p>
    <w:p w:rsidR="008122B1" w:rsidRPr="008122B1" w:rsidRDefault="008122B1" w:rsidP="008122B1">
      <w:pPr>
        <w:pStyle w:val="LO-normal"/>
        <w:widowControl w:val="0"/>
        <w:spacing w:after="0" w:line="360" w:lineRule="auto"/>
        <w:ind w:left="2694" w:right="424"/>
        <w:jc w:val="both"/>
        <w:rPr>
          <w:rFonts w:ascii="Garamond" w:eastAsia="Times New Roman" w:hAnsi="Garamond" w:cs="Times New Roman"/>
          <w:b/>
        </w:rPr>
      </w:pPr>
      <w:r w:rsidRPr="008122B1">
        <w:rPr>
          <w:rFonts w:ascii="Garamond" w:eastAsia="Times New Roman" w:hAnsi="Garamond" w:cs="Times New Roman"/>
          <w:b/>
        </w:rPr>
        <w:t xml:space="preserve">EMENTA: </w:t>
      </w:r>
      <w:proofErr w:type="spellStart"/>
      <w:r w:rsidRPr="008122B1">
        <w:rPr>
          <w:rFonts w:ascii="Garamond" w:eastAsia="Times New Roman" w:hAnsi="Garamond" w:cs="Times New Roman"/>
          <w:b/>
        </w:rPr>
        <w:t>Ratifica</w:t>
      </w:r>
      <w:proofErr w:type="spellEnd"/>
      <w:r w:rsidRPr="008122B1">
        <w:rPr>
          <w:rFonts w:ascii="Garamond" w:eastAsia="Times New Roman" w:hAnsi="Garamond" w:cs="Times New Roman"/>
          <w:b/>
        </w:rPr>
        <w:t xml:space="preserve"> o </w:t>
      </w:r>
      <w:proofErr w:type="spellStart"/>
      <w:r w:rsidRPr="008122B1">
        <w:rPr>
          <w:rFonts w:ascii="Garamond" w:eastAsia="Times New Roman" w:hAnsi="Garamond" w:cs="Times New Roman"/>
          <w:b/>
        </w:rPr>
        <w:t>Protocolo</w:t>
      </w:r>
      <w:proofErr w:type="spellEnd"/>
      <w:r w:rsidRPr="008122B1">
        <w:rPr>
          <w:rFonts w:ascii="Garamond" w:eastAsia="Times New Roman" w:hAnsi="Garamond" w:cs="Times New Roman"/>
          <w:b/>
        </w:rPr>
        <w:t xml:space="preserve"> de </w:t>
      </w:r>
      <w:proofErr w:type="spellStart"/>
      <w:r w:rsidRPr="008122B1">
        <w:rPr>
          <w:rFonts w:ascii="Garamond" w:eastAsia="Times New Roman" w:hAnsi="Garamond" w:cs="Times New Roman"/>
          <w:b/>
        </w:rPr>
        <w:t>Intenções</w:t>
      </w:r>
      <w:proofErr w:type="spellEnd"/>
      <w:r w:rsidRPr="008122B1">
        <w:rPr>
          <w:rFonts w:ascii="Garamond" w:eastAsia="Times New Roman" w:hAnsi="Garamond" w:cs="Times New Roman"/>
          <w:b/>
        </w:rPr>
        <w:t xml:space="preserve"> </w:t>
      </w:r>
      <w:proofErr w:type="spellStart"/>
      <w:r w:rsidRPr="008122B1">
        <w:rPr>
          <w:rFonts w:ascii="Garamond" w:eastAsia="Times New Roman" w:hAnsi="Garamond" w:cs="Times New Roman"/>
          <w:b/>
        </w:rPr>
        <w:t>firmado</w:t>
      </w:r>
      <w:proofErr w:type="spellEnd"/>
      <w:r w:rsidRPr="008122B1">
        <w:rPr>
          <w:rFonts w:ascii="Garamond" w:eastAsia="Times New Roman" w:hAnsi="Garamond" w:cs="Times New Roman"/>
          <w:b/>
        </w:rPr>
        <w:t xml:space="preserve"> entre o Estado do Paraná e </w:t>
      </w:r>
      <w:proofErr w:type="spellStart"/>
      <w:r w:rsidRPr="008122B1">
        <w:rPr>
          <w:rFonts w:ascii="Garamond" w:eastAsia="Times New Roman" w:hAnsi="Garamond" w:cs="Times New Roman"/>
          <w:b/>
        </w:rPr>
        <w:t>os</w:t>
      </w:r>
      <w:proofErr w:type="spellEnd"/>
      <w:r w:rsidRPr="008122B1">
        <w:rPr>
          <w:rFonts w:ascii="Garamond" w:eastAsia="Times New Roman" w:hAnsi="Garamond" w:cs="Times New Roman"/>
          <w:b/>
        </w:rPr>
        <w:t xml:space="preserve"> </w:t>
      </w:r>
      <w:proofErr w:type="spellStart"/>
      <w:r w:rsidRPr="008122B1">
        <w:rPr>
          <w:rFonts w:ascii="Garamond" w:eastAsia="Times New Roman" w:hAnsi="Garamond" w:cs="Times New Roman"/>
          <w:b/>
        </w:rPr>
        <w:t>Municípios</w:t>
      </w:r>
      <w:proofErr w:type="spellEnd"/>
      <w:r w:rsidRPr="008122B1">
        <w:rPr>
          <w:rFonts w:ascii="Garamond" w:eastAsia="Times New Roman" w:hAnsi="Garamond" w:cs="Times New Roman"/>
          <w:b/>
        </w:rPr>
        <w:t xml:space="preserve"> do Estado do Paraná </w:t>
      </w:r>
      <w:proofErr w:type="spellStart"/>
      <w:r w:rsidRPr="008122B1">
        <w:rPr>
          <w:rFonts w:ascii="Garamond" w:eastAsia="Times New Roman" w:hAnsi="Garamond" w:cs="Times New Roman"/>
          <w:b/>
        </w:rPr>
        <w:t>subscritores</w:t>
      </w:r>
      <w:proofErr w:type="spellEnd"/>
      <w:r w:rsidRPr="008122B1">
        <w:rPr>
          <w:rFonts w:ascii="Garamond" w:eastAsia="Times New Roman" w:hAnsi="Garamond" w:cs="Times New Roman"/>
          <w:b/>
        </w:rPr>
        <w:t xml:space="preserve">, com a </w:t>
      </w:r>
      <w:proofErr w:type="spellStart"/>
      <w:r w:rsidRPr="008122B1">
        <w:rPr>
          <w:rFonts w:ascii="Garamond" w:eastAsia="Times New Roman" w:hAnsi="Garamond" w:cs="Times New Roman"/>
          <w:b/>
        </w:rPr>
        <w:t>finalidade</w:t>
      </w:r>
      <w:proofErr w:type="spellEnd"/>
      <w:r w:rsidRPr="008122B1">
        <w:rPr>
          <w:rFonts w:ascii="Garamond" w:eastAsia="Times New Roman" w:hAnsi="Garamond" w:cs="Times New Roman"/>
          <w:b/>
        </w:rPr>
        <w:t xml:space="preserve"> de </w:t>
      </w:r>
      <w:proofErr w:type="spellStart"/>
      <w:r w:rsidRPr="008122B1">
        <w:rPr>
          <w:rFonts w:ascii="Garamond" w:eastAsia="Times New Roman" w:hAnsi="Garamond" w:cs="Times New Roman"/>
          <w:b/>
        </w:rPr>
        <w:t>formalizar</w:t>
      </w:r>
      <w:proofErr w:type="spellEnd"/>
      <w:r w:rsidRPr="008122B1">
        <w:rPr>
          <w:rFonts w:ascii="Garamond" w:eastAsia="Times New Roman" w:hAnsi="Garamond" w:cs="Times New Roman"/>
          <w:b/>
        </w:rPr>
        <w:t xml:space="preserve"> a </w:t>
      </w:r>
      <w:proofErr w:type="spellStart"/>
      <w:r w:rsidRPr="008122B1">
        <w:rPr>
          <w:rFonts w:ascii="Garamond" w:eastAsia="Times New Roman" w:hAnsi="Garamond" w:cs="Times New Roman"/>
          <w:b/>
        </w:rPr>
        <w:t>constituição</w:t>
      </w:r>
      <w:proofErr w:type="spellEnd"/>
      <w:r w:rsidRPr="008122B1">
        <w:rPr>
          <w:rFonts w:ascii="Garamond" w:eastAsia="Times New Roman" w:hAnsi="Garamond" w:cs="Times New Roman"/>
          <w:b/>
        </w:rPr>
        <w:t xml:space="preserve"> e </w:t>
      </w:r>
      <w:proofErr w:type="spellStart"/>
      <w:r w:rsidRPr="008122B1">
        <w:rPr>
          <w:rFonts w:ascii="Garamond" w:eastAsia="Times New Roman" w:hAnsi="Garamond" w:cs="Times New Roman"/>
          <w:b/>
        </w:rPr>
        <w:t>adequação</w:t>
      </w:r>
      <w:proofErr w:type="spellEnd"/>
      <w:r w:rsidRPr="008122B1">
        <w:rPr>
          <w:rFonts w:ascii="Garamond" w:eastAsia="Times New Roman" w:hAnsi="Garamond" w:cs="Times New Roman"/>
          <w:b/>
        </w:rPr>
        <w:t xml:space="preserve"> do </w:t>
      </w:r>
      <w:proofErr w:type="spellStart"/>
      <w:r w:rsidRPr="008122B1">
        <w:rPr>
          <w:rFonts w:ascii="Garamond" w:eastAsia="Times New Roman" w:hAnsi="Garamond" w:cs="Times New Roman"/>
          <w:b/>
        </w:rPr>
        <w:t>Consórcio</w:t>
      </w:r>
      <w:proofErr w:type="spellEnd"/>
      <w:r w:rsidRPr="008122B1">
        <w:rPr>
          <w:rFonts w:ascii="Garamond" w:eastAsia="Times New Roman" w:hAnsi="Garamond" w:cs="Times New Roman"/>
          <w:b/>
        </w:rPr>
        <w:t xml:space="preserve"> </w:t>
      </w:r>
      <w:proofErr w:type="spellStart"/>
      <w:r w:rsidRPr="008122B1">
        <w:rPr>
          <w:rFonts w:ascii="Garamond" w:eastAsia="Times New Roman" w:hAnsi="Garamond" w:cs="Times New Roman"/>
          <w:b/>
        </w:rPr>
        <w:t>Intergestores</w:t>
      </w:r>
      <w:proofErr w:type="spellEnd"/>
      <w:r w:rsidRPr="008122B1">
        <w:rPr>
          <w:rFonts w:ascii="Garamond" w:eastAsia="Times New Roman" w:hAnsi="Garamond" w:cs="Times New Roman"/>
          <w:b/>
        </w:rPr>
        <w:t xml:space="preserve"> Paraná </w:t>
      </w:r>
      <w:proofErr w:type="spellStart"/>
      <w:r w:rsidRPr="008122B1">
        <w:rPr>
          <w:rFonts w:ascii="Garamond" w:eastAsia="Times New Roman" w:hAnsi="Garamond" w:cs="Times New Roman"/>
          <w:b/>
        </w:rPr>
        <w:t>Saúde</w:t>
      </w:r>
      <w:proofErr w:type="spellEnd"/>
      <w:r w:rsidRPr="008122B1">
        <w:rPr>
          <w:rFonts w:ascii="Garamond" w:eastAsia="Times New Roman" w:hAnsi="Garamond" w:cs="Times New Roman"/>
          <w:b/>
        </w:rPr>
        <w:t xml:space="preserve"> - CIPS </w:t>
      </w:r>
      <w:proofErr w:type="spellStart"/>
      <w:r w:rsidRPr="008122B1">
        <w:rPr>
          <w:rFonts w:ascii="Garamond" w:eastAsia="Times New Roman" w:hAnsi="Garamond" w:cs="Times New Roman"/>
          <w:b/>
        </w:rPr>
        <w:t>aos</w:t>
      </w:r>
      <w:proofErr w:type="spellEnd"/>
      <w:r w:rsidRPr="008122B1">
        <w:rPr>
          <w:rFonts w:ascii="Garamond" w:eastAsia="Times New Roman" w:hAnsi="Garamond" w:cs="Times New Roman"/>
          <w:b/>
        </w:rPr>
        <w:t xml:space="preserve"> </w:t>
      </w:r>
      <w:proofErr w:type="spellStart"/>
      <w:r w:rsidRPr="008122B1">
        <w:rPr>
          <w:rFonts w:ascii="Garamond" w:eastAsia="Times New Roman" w:hAnsi="Garamond" w:cs="Times New Roman"/>
          <w:b/>
        </w:rPr>
        <w:t>termos</w:t>
      </w:r>
      <w:proofErr w:type="spellEnd"/>
      <w:r w:rsidRPr="008122B1">
        <w:rPr>
          <w:rFonts w:ascii="Garamond" w:eastAsia="Times New Roman" w:hAnsi="Garamond" w:cs="Times New Roman"/>
          <w:b/>
        </w:rPr>
        <w:t xml:space="preserve"> do regime </w:t>
      </w:r>
      <w:proofErr w:type="spellStart"/>
      <w:r w:rsidRPr="008122B1">
        <w:rPr>
          <w:rFonts w:ascii="Garamond" w:eastAsia="Times New Roman" w:hAnsi="Garamond" w:cs="Times New Roman"/>
          <w:b/>
        </w:rPr>
        <w:t>previsto</w:t>
      </w:r>
      <w:proofErr w:type="spellEnd"/>
      <w:r w:rsidRPr="008122B1">
        <w:rPr>
          <w:rFonts w:ascii="Garamond" w:eastAsia="Times New Roman" w:hAnsi="Garamond" w:cs="Times New Roman"/>
          <w:b/>
        </w:rPr>
        <w:t xml:space="preserve"> </w:t>
      </w:r>
      <w:proofErr w:type="spellStart"/>
      <w:r w:rsidRPr="008122B1">
        <w:rPr>
          <w:rFonts w:ascii="Garamond" w:eastAsia="Times New Roman" w:hAnsi="Garamond" w:cs="Times New Roman"/>
          <w:b/>
        </w:rPr>
        <w:t>na</w:t>
      </w:r>
      <w:proofErr w:type="spellEnd"/>
      <w:r w:rsidRPr="008122B1">
        <w:rPr>
          <w:rFonts w:ascii="Garamond" w:eastAsia="Times New Roman" w:hAnsi="Garamond" w:cs="Times New Roman"/>
          <w:b/>
        </w:rPr>
        <w:t xml:space="preserve"> Lei Federal nº. 11.107/2005 e </w:t>
      </w:r>
      <w:proofErr w:type="spellStart"/>
      <w:r w:rsidRPr="008122B1">
        <w:rPr>
          <w:rFonts w:ascii="Garamond" w:eastAsia="Times New Roman" w:hAnsi="Garamond" w:cs="Times New Roman"/>
          <w:b/>
        </w:rPr>
        <w:t>sua</w:t>
      </w:r>
      <w:proofErr w:type="spellEnd"/>
      <w:r w:rsidRPr="008122B1">
        <w:rPr>
          <w:rFonts w:ascii="Garamond" w:eastAsia="Times New Roman" w:hAnsi="Garamond" w:cs="Times New Roman"/>
          <w:b/>
        </w:rPr>
        <w:t xml:space="preserve"> </w:t>
      </w:r>
      <w:proofErr w:type="spellStart"/>
      <w:r w:rsidRPr="008122B1">
        <w:rPr>
          <w:rFonts w:ascii="Garamond" w:eastAsia="Times New Roman" w:hAnsi="Garamond" w:cs="Times New Roman"/>
          <w:b/>
        </w:rPr>
        <w:t>regulamentação</w:t>
      </w:r>
      <w:proofErr w:type="spellEnd"/>
      <w:r w:rsidRPr="008122B1">
        <w:rPr>
          <w:rFonts w:ascii="Garamond" w:eastAsia="Times New Roman" w:hAnsi="Garamond" w:cs="Times New Roman"/>
          <w:b/>
        </w:rPr>
        <w:t xml:space="preserve">, </w:t>
      </w:r>
      <w:proofErr w:type="spellStart"/>
      <w:r w:rsidRPr="008122B1">
        <w:rPr>
          <w:rFonts w:ascii="Garamond" w:eastAsia="Times New Roman" w:hAnsi="Garamond" w:cs="Times New Roman"/>
          <w:b/>
        </w:rPr>
        <w:t>voltado</w:t>
      </w:r>
      <w:proofErr w:type="spellEnd"/>
      <w:r w:rsidRPr="008122B1">
        <w:rPr>
          <w:rFonts w:ascii="Garamond" w:eastAsia="Times New Roman" w:hAnsi="Garamond" w:cs="Times New Roman"/>
          <w:b/>
        </w:rPr>
        <w:t xml:space="preserve"> </w:t>
      </w:r>
      <w:proofErr w:type="spellStart"/>
      <w:r w:rsidRPr="008122B1">
        <w:rPr>
          <w:rFonts w:ascii="Garamond" w:eastAsia="Times New Roman" w:hAnsi="Garamond" w:cs="Times New Roman"/>
          <w:b/>
        </w:rPr>
        <w:t>ao</w:t>
      </w:r>
      <w:proofErr w:type="spellEnd"/>
      <w:r w:rsidRPr="008122B1">
        <w:rPr>
          <w:rFonts w:ascii="Garamond" w:eastAsia="Times New Roman" w:hAnsi="Garamond" w:cs="Times New Roman"/>
          <w:b/>
        </w:rPr>
        <w:t xml:space="preserve"> </w:t>
      </w:r>
      <w:proofErr w:type="spellStart"/>
      <w:r w:rsidRPr="008122B1">
        <w:rPr>
          <w:rFonts w:ascii="Garamond" w:eastAsia="Times New Roman" w:hAnsi="Garamond" w:cs="Times New Roman"/>
          <w:b/>
        </w:rPr>
        <w:t>desenvolvimento</w:t>
      </w:r>
      <w:proofErr w:type="spellEnd"/>
      <w:r w:rsidRPr="008122B1">
        <w:rPr>
          <w:rFonts w:ascii="Garamond" w:eastAsia="Times New Roman" w:hAnsi="Garamond" w:cs="Times New Roman"/>
          <w:b/>
        </w:rPr>
        <w:t xml:space="preserve"> de </w:t>
      </w:r>
      <w:proofErr w:type="spellStart"/>
      <w:r w:rsidRPr="008122B1">
        <w:rPr>
          <w:rFonts w:ascii="Garamond" w:eastAsia="Times New Roman" w:hAnsi="Garamond" w:cs="Times New Roman"/>
          <w:b/>
        </w:rPr>
        <w:t>ações</w:t>
      </w:r>
      <w:proofErr w:type="spellEnd"/>
      <w:r w:rsidRPr="008122B1">
        <w:rPr>
          <w:rFonts w:ascii="Garamond" w:eastAsia="Times New Roman" w:hAnsi="Garamond" w:cs="Times New Roman"/>
          <w:b/>
        </w:rPr>
        <w:t xml:space="preserve"> </w:t>
      </w:r>
      <w:proofErr w:type="spellStart"/>
      <w:proofErr w:type="gramStart"/>
      <w:r w:rsidRPr="008122B1">
        <w:rPr>
          <w:rFonts w:ascii="Garamond" w:eastAsia="Times New Roman" w:hAnsi="Garamond" w:cs="Times New Roman"/>
          <w:b/>
        </w:rPr>
        <w:t>na</w:t>
      </w:r>
      <w:proofErr w:type="spellEnd"/>
      <w:proofErr w:type="gramEnd"/>
      <w:r w:rsidRPr="008122B1">
        <w:rPr>
          <w:rFonts w:ascii="Garamond" w:eastAsia="Times New Roman" w:hAnsi="Garamond" w:cs="Times New Roman"/>
          <w:b/>
        </w:rPr>
        <w:t xml:space="preserve"> </w:t>
      </w:r>
      <w:proofErr w:type="spellStart"/>
      <w:r w:rsidRPr="008122B1">
        <w:rPr>
          <w:rFonts w:ascii="Garamond" w:eastAsia="Times New Roman" w:hAnsi="Garamond" w:cs="Times New Roman"/>
          <w:b/>
        </w:rPr>
        <w:t>área</w:t>
      </w:r>
      <w:proofErr w:type="spellEnd"/>
      <w:r w:rsidRPr="008122B1">
        <w:rPr>
          <w:rFonts w:ascii="Garamond" w:eastAsia="Times New Roman" w:hAnsi="Garamond" w:cs="Times New Roman"/>
          <w:b/>
        </w:rPr>
        <w:t xml:space="preserve"> da </w:t>
      </w:r>
      <w:proofErr w:type="spellStart"/>
      <w:r w:rsidRPr="008122B1">
        <w:rPr>
          <w:rFonts w:ascii="Garamond" w:eastAsia="Times New Roman" w:hAnsi="Garamond" w:cs="Times New Roman"/>
          <w:b/>
        </w:rPr>
        <w:t>assistência</w:t>
      </w:r>
      <w:proofErr w:type="spellEnd"/>
      <w:r w:rsidRPr="008122B1">
        <w:rPr>
          <w:rFonts w:ascii="Garamond" w:eastAsia="Times New Roman" w:hAnsi="Garamond" w:cs="Times New Roman"/>
          <w:b/>
        </w:rPr>
        <w:t xml:space="preserve"> </w:t>
      </w:r>
      <w:proofErr w:type="spellStart"/>
      <w:r w:rsidRPr="008122B1">
        <w:rPr>
          <w:rFonts w:ascii="Garamond" w:eastAsia="Times New Roman" w:hAnsi="Garamond" w:cs="Times New Roman"/>
          <w:b/>
        </w:rPr>
        <w:t>farmacêutica</w:t>
      </w:r>
      <w:proofErr w:type="spellEnd"/>
      <w:r w:rsidRPr="008122B1">
        <w:rPr>
          <w:rFonts w:ascii="Garamond" w:eastAsia="Times New Roman" w:hAnsi="Garamond" w:cs="Times New Roman"/>
          <w:b/>
        </w:rPr>
        <w:t xml:space="preserve"> no </w:t>
      </w:r>
      <w:proofErr w:type="spellStart"/>
      <w:r w:rsidRPr="008122B1">
        <w:rPr>
          <w:rFonts w:ascii="Garamond" w:eastAsia="Times New Roman" w:hAnsi="Garamond" w:cs="Times New Roman"/>
          <w:b/>
        </w:rPr>
        <w:t>âmbito</w:t>
      </w:r>
      <w:proofErr w:type="spellEnd"/>
      <w:r w:rsidRPr="008122B1">
        <w:rPr>
          <w:rFonts w:ascii="Garamond" w:eastAsia="Times New Roman" w:hAnsi="Garamond" w:cs="Times New Roman"/>
          <w:b/>
        </w:rPr>
        <w:t xml:space="preserve"> do Sistema </w:t>
      </w:r>
      <w:proofErr w:type="spellStart"/>
      <w:r w:rsidRPr="008122B1">
        <w:rPr>
          <w:rFonts w:ascii="Garamond" w:eastAsia="Times New Roman" w:hAnsi="Garamond" w:cs="Times New Roman"/>
          <w:b/>
        </w:rPr>
        <w:t>Único</w:t>
      </w:r>
      <w:proofErr w:type="spellEnd"/>
      <w:r w:rsidRPr="008122B1">
        <w:rPr>
          <w:rFonts w:ascii="Garamond" w:eastAsia="Times New Roman" w:hAnsi="Garamond" w:cs="Times New Roman"/>
          <w:b/>
        </w:rPr>
        <w:t xml:space="preserve"> de </w:t>
      </w:r>
      <w:proofErr w:type="spellStart"/>
      <w:r w:rsidRPr="008122B1">
        <w:rPr>
          <w:rFonts w:ascii="Garamond" w:eastAsia="Times New Roman" w:hAnsi="Garamond" w:cs="Times New Roman"/>
          <w:b/>
        </w:rPr>
        <w:t>Saúde</w:t>
      </w:r>
      <w:proofErr w:type="spellEnd"/>
      <w:r w:rsidRPr="008122B1">
        <w:rPr>
          <w:rFonts w:ascii="Garamond" w:eastAsia="Times New Roman" w:hAnsi="Garamond" w:cs="Times New Roman"/>
          <w:b/>
        </w:rPr>
        <w:t xml:space="preserve"> (SUS). </w:t>
      </w:r>
    </w:p>
    <w:p w:rsidR="008122B1" w:rsidRPr="008122B1" w:rsidRDefault="008122B1" w:rsidP="008122B1">
      <w:pPr>
        <w:pStyle w:val="LO-normal"/>
        <w:widowControl w:val="0"/>
        <w:spacing w:after="0" w:line="36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8122B1" w:rsidRPr="008122B1" w:rsidRDefault="008122B1" w:rsidP="008122B1">
      <w:pPr>
        <w:spacing w:line="360" w:lineRule="auto"/>
        <w:jc w:val="both"/>
        <w:rPr>
          <w:rFonts w:ascii="Garamond" w:hAnsi="Garamond" w:cs="Arial"/>
          <w:b/>
          <w:color w:val="000000"/>
          <w:sz w:val="24"/>
          <w:szCs w:val="24"/>
        </w:rPr>
      </w:pPr>
      <w:r w:rsidRPr="008122B1">
        <w:rPr>
          <w:rFonts w:ascii="Garamond" w:hAnsi="Garamond" w:cs="Arial"/>
          <w:b/>
          <w:color w:val="000000"/>
          <w:sz w:val="24"/>
          <w:szCs w:val="24"/>
        </w:rPr>
        <w:t>A CÂMARA MUNICIPAL DE VEREADORES DE SANTO ANTONIO DO SUDOESTE, ESTADO DO PARANÁ, APROVOU E EU, PREFEITO MUNICIPAL, SANCIONO A SEGUINTE LEI:</w:t>
      </w:r>
    </w:p>
    <w:p w:rsidR="008122B1" w:rsidRPr="008122B1" w:rsidRDefault="008122B1" w:rsidP="008122B1">
      <w:pPr>
        <w:pStyle w:val="LO-normal"/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8122B1">
        <w:rPr>
          <w:rFonts w:ascii="Garamond" w:eastAsia="Times New Roman" w:hAnsi="Garamond" w:cs="Times New Roman"/>
          <w:b/>
          <w:sz w:val="24"/>
          <w:szCs w:val="24"/>
        </w:rPr>
        <w:t>Art. 1º</w:t>
      </w:r>
      <w:r w:rsidRPr="008122B1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Fica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ratificado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,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nos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termos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da Lei Federal nº 11.107, de 6 de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abril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de 2005 e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seu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> 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Decreto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Federal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regulamentador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nº 6.017, de 17 de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janeiro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de 2007, o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Protocolo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de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Intenções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firmado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entre o Estado do Paraná e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os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Municípios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do Estado do Paraná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subscritores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, com a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finalidade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de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formalizar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a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constituição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e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adequação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do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Consórcio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Intergestores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Paraná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Saúde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- CIPS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aos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termos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do regime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previsto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na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Lei Federal nº. 11.107/2005 e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sua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regulamentação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,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voltado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ao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desenvolvimento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de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ações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proofErr w:type="gramStart"/>
      <w:r w:rsidRPr="008122B1">
        <w:rPr>
          <w:rFonts w:ascii="Garamond" w:eastAsia="Times New Roman" w:hAnsi="Garamond" w:cs="Times New Roman"/>
          <w:sz w:val="24"/>
          <w:szCs w:val="24"/>
        </w:rPr>
        <w:t>na</w:t>
      </w:r>
      <w:proofErr w:type="spellEnd"/>
      <w:proofErr w:type="gram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área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da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assistência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farmacêutica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no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âmbito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do Sistema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Único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de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Saúde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(SUS).</w:t>
      </w:r>
    </w:p>
    <w:p w:rsidR="008122B1" w:rsidRDefault="008122B1" w:rsidP="008122B1">
      <w:pPr>
        <w:pStyle w:val="LO-normal"/>
        <w:spacing w:after="0" w:line="360" w:lineRule="auto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8122B1" w:rsidRPr="008122B1" w:rsidRDefault="008122B1" w:rsidP="008122B1">
      <w:pPr>
        <w:pStyle w:val="LO-normal"/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8122B1">
        <w:rPr>
          <w:rFonts w:ascii="Garamond" w:eastAsia="Times New Roman" w:hAnsi="Garamond" w:cs="Times New Roman"/>
          <w:b/>
          <w:sz w:val="24"/>
          <w:szCs w:val="24"/>
        </w:rPr>
        <w:t>Art. 2º</w:t>
      </w:r>
      <w:r w:rsidRPr="008122B1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Após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ratificação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do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Protocolo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de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Intenções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, que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consta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do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Anexo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Único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desta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Lei, </w:t>
      </w:r>
      <w:proofErr w:type="spellStart"/>
      <w:proofErr w:type="gramStart"/>
      <w:r w:rsidRPr="008122B1">
        <w:rPr>
          <w:rFonts w:ascii="Garamond" w:eastAsia="Times New Roman" w:hAnsi="Garamond" w:cs="Times New Roman"/>
          <w:sz w:val="24"/>
          <w:szCs w:val="24"/>
        </w:rPr>
        <w:t>este</w:t>
      </w:r>
      <w:proofErr w:type="spellEnd"/>
      <w:proofErr w:type="gram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se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converterá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em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contrato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de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consórcio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público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,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nos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termos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da lei.</w:t>
      </w:r>
    </w:p>
    <w:p w:rsidR="008122B1" w:rsidRPr="008122B1" w:rsidRDefault="008122B1" w:rsidP="008122B1">
      <w:pPr>
        <w:pStyle w:val="LO-normal"/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8122B1" w:rsidRPr="008122B1" w:rsidRDefault="008122B1" w:rsidP="008122B1">
      <w:pPr>
        <w:pStyle w:val="LO-normal"/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8122B1">
        <w:rPr>
          <w:rFonts w:ascii="Garamond" w:eastAsia="Times New Roman" w:hAnsi="Garamond" w:cs="Times New Roman"/>
          <w:b/>
          <w:sz w:val="24"/>
          <w:szCs w:val="24"/>
        </w:rPr>
        <w:t>Art. 3º</w:t>
      </w:r>
      <w:r w:rsidRPr="008122B1">
        <w:rPr>
          <w:rFonts w:ascii="Garamond" w:eastAsia="Times New Roman" w:hAnsi="Garamond" w:cs="Times New Roman"/>
          <w:sz w:val="24"/>
          <w:szCs w:val="24"/>
        </w:rPr>
        <w:t xml:space="preserve"> O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consórcio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que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ora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se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ratifica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terá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a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personalidade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jurídica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de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direito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público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, com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natureza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autárquica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,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integrando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gramStart"/>
      <w:r w:rsidRPr="008122B1">
        <w:rPr>
          <w:rFonts w:ascii="Garamond" w:eastAsia="Times New Roman" w:hAnsi="Garamond" w:cs="Times New Roman"/>
          <w:sz w:val="24"/>
          <w:szCs w:val="24"/>
        </w:rPr>
        <w:t>a</w:t>
      </w:r>
      <w:proofErr w:type="gram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Administração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Indireta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do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Município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para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todos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os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efeitos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legais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>.</w:t>
      </w:r>
    </w:p>
    <w:p w:rsidR="008122B1" w:rsidRPr="008122B1" w:rsidRDefault="008122B1" w:rsidP="008122B1">
      <w:pPr>
        <w:pStyle w:val="LO-normal"/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8122B1" w:rsidRPr="008122B1" w:rsidRDefault="008122B1" w:rsidP="008122B1">
      <w:pPr>
        <w:pStyle w:val="LO-normal"/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8122B1">
        <w:rPr>
          <w:rFonts w:ascii="Garamond" w:eastAsia="Times New Roman" w:hAnsi="Garamond" w:cs="Times New Roman"/>
          <w:b/>
          <w:sz w:val="24"/>
          <w:szCs w:val="24"/>
        </w:rPr>
        <w:t>Art. 4º</w:t>
      </w:r>
      <w:r w:rsidRPr="008122B1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proofErr w:type="gramStart"/>
      <w:r w:rsidRPr="008122B1">
        <w:rPr>
          <w:rFonts w:ascii="Garamond" w:eastAsia="Times New Roman" w:hAnsi="Garamond" w:cs="Times New Roman"/>
          <w:sz w:val="24"/>
          <w:szCs w:val="24"/>
        </w:rPr>
        <w:t>Fica</w:t>
      </w:r>
      <w:proofErr w:type="spellEnd"/>
      <w:proofErr w:type="gram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autorizada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a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abertura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de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dotação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orçamentária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própria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para fins de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cumprimento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do art. </w:t>
      </w:r>
      <w:proofErr w:type="gramStart"/>
      <w:r w:rsidRPr="008122B1">
        <w:rPr>
          <w:rFonts w:ascii="Garamond" w:eastAsia="Times New Roman" w:hAnsi="Garamond" w:cs="Times New Roman"/>
          <w:sz w:val="24"/>
          <w:szCs w:val="24"/>
        </w:rPr>
        <w:t xml:space="preserve">8º da Lei Federal nº 11.107/2005, que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pode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ser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suplementada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em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caso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de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necessidade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>.</w:t>
      </w:r>
      <w:proofErr w:type="gramEnd"/>
    </w:p>
    <w:p w:rsidR="008122B1" w:rsidRDefault="008122B1" w:rsidP="008122B1">
      <w:pPr>
        <w:pStyle w:val="LO-normal"/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8122B1">
        <w:rPr>
          <w:rFonts w:ascii="Garamond" w:eastAsia="Times New Roman" w:hAnsi="Garamond" w:cs="Times New Roman"/>
          <w:sz w:val="24"/>
          <w:szCs w:val="24"/>
        </w:rPr>
        <w:lastRenderedPageBreak/>
        <w:br/>
      </w:r>
      <w:r w:rsidRPr="008122B1">
        <w:rPr>
          <w:rFonts w:ascii="Garamond" w:eastAsia="Times New Roman" w:hAnsi="Garamond" w:cs="Times New Roman"/>
          <w:b/>
          <w:sz w:val="24"/>
          <w:szCs w:val="24"/>
        </w:rPr>
        <w:t>Art. 5º</w:t>
      </w:r>
      <w:r w:rsidRPr="008122B1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Esta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Lei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entra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em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vigor </w:t>
      </w:r>
      <w:proofErr w:type="spellStart"/>
      <w:proofErr w:type="gramStart"/>
      <w:r w:rsidRPr="008122B1">
        <w:rPr>
          <w:rFonts w:ascii="Garamond" w:eastAsia="Times New Roman" w:hAnsi="Garamond" w:cs="Times New Roman"/>
          <w:sz w:val="24"/>
          <w:szCs w:val="24"/>
        </w:rPr>
        <w:t>na</w:t>
      </w:r>
      <w:proofErr w:type="spellEnd"/>
      <w:proofErr w:type="gram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data de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sua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8122B1">
        <w:rPr>
          <w:rFonts w:ascii="Garamond" w:eastAsia="Times New Roman" w:hAnsi="Garamond" w:cs="Times New Roman"/>
          <w:sz w:val="24"/>
          <w:szCs w:val="24"/>
        </w:rPr>
        <w:t>publicação</w:t>
      </w:r>
      <w:proofErr w:type="spellEnd"/>
      <w:r w:rsidRPr="008122B1">
        <w:rPr>
          <w:rFonts w:ascii="Garamond" w:eastAsia="Times New Roman" w:hAnsi="Garamond" w:cs="Times New Roman"/>
          <w:sz w:val="24"/>
          <w:szCs w:val="24"/>
        </w:rPr>
        <w:t>.</w:t>
      </w:r>
    </w:p>
    <w:p w:rsidR="00194A4B" w:rsidRPr="008122B1" w:rsidRDefault="00194A4B" w:rsidP="008122B1">
      <w:pPr>
        <w:pStyle w:val="LO-normal"/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8122B1" w:rsidRPr="008122B1" w:rsidRDefault="008122B1" w:rsidP="008122B1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8122B1">
        <w:rPr>
          <w:rFonts w:ascii="Garamond" w:hAnsi="Garamond" w:cs="Arial"/>
          <w:sz w:val="24"/>
          <w:szCs w:val="24"/>
        </w:rPr>
        <w:t>Gabinete do Prefeito Municipal de Santo Antônio do Sudoeste-PR, 13 de outubro de 2025.</w:t>
      </w:r>
    </w:p>
    <w:p w:rsidR="008122B1" w:rsidRPr="008122B1" w:rsidRDefault="008122B1" w:rsidP="008122B1">
      <w:pPr>
        <w:spacing w:line="360" w:lineRule="auto"/>
        <w:jc w:val="center"/>
        <w:rPr>
          <w:rFonts w:ascii="Garamond" w:hAnsi="Garamond" w:cs="Arial"/>
          <w:noProof/>
          <w:sz w:val="24"/>
          <w:szCs w:val="24"/>
        </w:rPr>
      </w:pPr>
      <w:bookmarkStart w:id="0" w:name="_GoBack"/>
      <w:bookmarkEnd w:id="0"/>
    </w:p>
    <w:p w:rsidR="008122B1" w:rsidRPr="008122B1" w:rsidRDefault="008122B1" w:rsidP="008122B1">
      <w:pPr>
        <w:spacing w:line="360" w:lineRule="auto"/>
        <w:jc w:val="center"/>
        <w:rPr>
          <w:rFonts w:ascii="Garamond" w:hAnsi="Garamond" w:cs="Arial"/>
          <w:noProof/>
          <w:sz w:val="24"/>
          <w:szCs w:val="24"/>
        </w:rPr>
      </w:pPr>
      <w:r w:rsidRPr="008122B1">
        <w:rPr>
          <w:rFonts w:ascii="Garamond" w:hAnsi="Garamond" w:cs="Arial"/>
          <w:noProof/>
          <w:sz w:val="24"/>
          <w:szCs w:val="24"/>
          <w:lang w:eastAsia="pt-BR"/>
        </w:rPr>
        <w:drawing>
          <wp:inline distT="0" distB="0" distL="0" distR="0" wp14:anchorId="7A92C570" wp14:editId="6BAD4E93">
            <wp:extent cx="334029" cy="657225"/>
            <wp:effectExtent l="0" t="0" r="8890" b="0"/>
            <wp:docPr id="2" name="Imagem 2" descr="C:\Users\JURIDICO-02\Desktop\assinatura ricar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RIDICO-02\Desktop\assinatura ricard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58" cy="68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2B1" w:rsidRPr="008122B1" w:rsidRDefault="008122B1" w:rsidP="008122B1">
      <w:pPr>
        <w:spacing w:line="360" w:lineRule="auto"/>
        <w:jc w:val="center"/>
        <w:rPr>
          <w:rFonts w:ascii="Garamond" w:hAnsi="Garamond" w:cs="Arial"/>
          <w:sz w:val="24"/>
          <w:szCs w:val="24"/>
        </w:rPr>
      </w:pPr>
      <w:r w:rsidRPr="008122B1">
        <w:rPr>
          <w:rFonts w:ascii="Garamond" w:hAnsi="Garamond" w:cs="Arial"/>
          <w:sz w:val="24"/>
          <w:szCs w:val="24"/>
        </w:rPr>
        <w:t xml:space="preserve">RICARDO ANTONIO ORTINÃ </w:t>
      </w:r>
    </w:p>
    <w:p w:rsidR="008122B1" w:rsidRDefault="008122B1" w:rsidP="008122B1">
      <w:pPr>
        <w:spacing w:line="360" w:lineRule="auto"/>
        <w:rPr>
          <w:rFonts w:ascii="Garamond" w:hAnsi="Garamond" w:cs="Arial"/>
          <w:sz w:val="24"/>
          <w:szCs w:val="24"/>
        </w:rPr>
      </w:pPr>
      <w:r w:rsidRPr="008122B1">
        <w:rPr>
          <w:rFonts w:ascii="Garamond" w:hAnsi="Garamond" w:cs="Arial"/>
          <w:sz w:val="24"/>
          <w:szCs w:val="24"/>
        </w:rPr>
        <w:tab/>
        <w:t xml:space="preserve">    </w:t>
      </w:r>
      <w:r w:rsidRPr="008122B1">
        <w:rPr>
          <w:rFonts w:ascii="Garamond" w:hAnsi="Garamond" w:cs="Arial"/>
          <w:sz w:val="24"/>
          <w:szCs w:val="24"/>
        </w:rPr>
        <w:tab/>
        <w:t xml:space="preserve">                             PREFEITO MUNICIPAL</w:t>
      </w:r>
    </w:p>
    <w:p w:rsidR="008122B1" w:rsidRDefault="008122B1" w:rsidP="008122B1">
      <w:pPr>
        <w:spacing w:line="360" w:lineRule="auto"/>
        <w:rPr>
          <w:rFonts w:ascii="Garamond" w:hAnsi="Garamond" w:cs="Arial"/>
          <w:sz w:val="24"/>
          <w:szCs w:val="24"/>
        </w:rPr>
      </w:pPr>
    </w:p>
    <w:p w:rsidR="008122B1" w:rsidRDefault="008122B1" w:rsidP="008122B1">
      <w:pPr>
        <w:spacing w:line="360" w:lineRule="auto"/>
        <w:rPr>
          <w:rFonts w:ascii="Garamond" w:hAnsi="Garamond" w:cs="Arial"/>
          <w:sz w:val="24"/>
          <w:szCs w:val="24"/>
        </w:rPr>
      </w:pPr>
    </w:p>
    <w:p w:rsidR="008122B1" w:rsidRDefault="008122B1" w:rsidP="008122B1">
      <w:pPr>
        <w:spacing w:line="360" w:lineRule="auto"/>
        <w:rPr>
          <w:rFonts w:ascii="Garamond" w:hAnsi="Garamond" w:cs="Arial"/>
          <w:sz w:val="24"/>
          <w:szCs w:val="24"/>
        </w:rPr>
      </w:pPr>
    </w:p>
    <w:p w:rsidR="008122B1" w:rsidRDefault="008122B1" w:rsidP="008122B1">
      <w:pPr>
        <w:spacing w:line="360" w:lineRule="auto"/>
        <w:rPr>
          <w:rFonts w:ascii="Garamond" w:hAnsi="Garamond" w:cs="Arial"/>
          <w:sz w:val="24"/>
          <w:szCs w:val="24"/>
        </w:rPr>
      </w:pPr>
    </w:p>
    <w:p w:rsidR="008122B1" w:rsidRDefault="008122B1" w:rsidP="008122B1">
      <w:pPr>
        <w:spacing w:line="360" w:lineRule="auto"/>
        <w:rPr>
          <w:rFonts w:ascii="Garamond" w:hAnsi="Garamond" w:cs="Arial"/>
          <w:sz w:val="24"/>
          <w:szCs w:val="24"/>
        </w:rPr>
      </w:pPr>
    </w:p>
    <w:p w:rsidR="008122B1" w:rsidRDefault="008122B1" w:rsidP="008122B1">
      <w:pPr>
        <w:spacing w:line="360" w:lineRule="auto"/>
        <w:rPr>
          <w:rFonts w:ascii="Garamond" w:hAnsi="Garamond" w:cs="Arial"/>
          <w:sz w:val="24"/>
          <w:szCs w:val="24"/>
        </w:rPr>
      </w:pPr>
    </w:p>
    <w:p w:rsidR="008122B1" w:rsidRDefault="008122B1" w:rsidP="008122B1">
      <w:pPr>
        <w:spacing w:line="360" w:lineRule="auto"/>
        <w:rPr>
          <w:rFonts w:ascii="Garamond" w:hAnsi="Garamond" w:cs="Arial"/>
          <w:sz w:val="24"/>
          <w:szCs w:val="24"/>
        </w:rPr>
      </w:pPr>
    </w:p>
    <w:p w:rsidR="008122B1" w:rsidRDefault="008122B1" w:rsidP="008122B1">
      <w:pPr>
        <w:spacing w:line="360" w:lineRule="auto"/>
        <w:rPr>
          <w:rFonts w:ascii="Garamond" w:hAnsi="Garamond" w:cs="Arial"/>
          <w:sz w:val="24"/>
          <w:szCs w:val="24"/>
        </w:rPr>
      </w:pPr>
    </w:p>
    <w:p w:rsidR="008122B1" w:rsidRDefault="008122B1" w:rsidP="008122B1">
      <w:pPr>
        <w:spacing w:line="360" w:lineRule="auto"/>
        <w:rPr>
          <w:rFonts w:ascii="Garamond" w:hAnsi="Garamond" w:cs="Arial"/>
          <w:sz w:val="24"/>
          <w:szCs w:val="24"/>
        </w:rPr>
      </w:pPr>
    </w:p>
    <w:p w:rsidR="008122B1" w:rsidRDefault="008122B1" w:rsidP="008122B1">
      <w:pPr>
        <w:spacing w:line="360" w:lineRule="auto"/>
        <w:rPr>
          <w:rFonts w:ascii="Garamond" w:hAnsi="Garamond" w:cs="Arial"/>
          <w:sz w:val="24"/>
          <w:szCs w:val="24"/>
        </w:rPr>
      </w:pPr>
    </w:p>
    <w:p w:rsidR="008122B1" w:rsidRDefault="008122B1" w:rsidP="008122B1">
      <w:pPr>
        <w:spacing w:line="360" w:lineRule="auto"/>
        <w:rPr>
          <w:rFonts w:ascii="Garamond" w:hAnsi="Garamond" w:cs="Arial"/>
          <w:sz w:val="24"/>
          <w:szCs w:val="24"/>
        </w:rPr>
      </w:pPr>
    </w:p>
    <w:p w:rsidR="008122B1" w:rsidRDefault="008122B1" w:rsidP="008122B1">
      <w:pPr>
        <w:spacing w:line="360" w:lineRule="auto"/>
        <w:rPr>
          <w:rFonts w:ascii="Garamond" w:hAnsi="Garamond" w:cs="Arial"/>
          <w:sz w:val="24"/>
          <w:szCs w:val="24"/>
        </w:rPr>
      </w:pPr>
    </w:p>
    <w:p w:rsidR="008122B1" w:rsidRDefault="008122B1" w:rsidP="008122B1">
      <w:pPr>
        <w:spacing w:line="360" w:lineRule="auto"/>
        <w:rPr>
          <w:rFonts w:ascii="Garamond" w:hAnsi="Garamond" w:cs="Arial"/>
          <w:sz w:val="24"/>
          <w:szCs w:val="24"/>
        </w:rPr>
      </w:pPr>
    </w:p>
    <w:p w:rsidR="008122B1" w:rsidRDefault="008122B1" w:rsidP="008122B1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JUSTIFICATIVA</w:t>
      </w:r>
    </w:p>
    <w:p w:rsidR="008122B1" w:rsidRDefault="008122B1" w:rsidP="008122B1">
      <w:pPr>
        <w:pStyle w:val="LO-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22B1" w:rsidRDefault="008122B1" w:rsidP="008122B1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PROJETO DE LEI Nº 123/2025</w:t>
      </w:r>
    </w:p>
    <w:p w:rsidR="008122B1" w:rsidRDefault="008122B1" w:rsidP="008122B1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3C5A" w:rsidRPr="00030680" w:rsidRDefault="00AA3C5A" w:rsidP="00AA3C5A">
      <w:pPr>
        <w:shd w:val="clear" w:color="auto" w:fill="FFFFFF"/>
        <w:spacing w:after="150"/>
        <w:jc w:val="center"/>
        <w:rPr>
          <w:rFonts w:ascii="Garamond" w:hAnsi="Garamond" w:cs="Arial"/>
          <w:color w:val="333333"/>
        </w:rPr>
      </w:pPr>
      <w:r w:rsidRPr="00030680">
        <w:rPr>
          <w:rFonts w:ascii="Garamond" w:hAnsi="Garamond" w:cs="Arial"/>
          <w:color w:val="333333"/>
        </w:rPr>
        <w:t>Senhor Presidente,</w:t>
      </w:r>
    </w:p>
    <w:p w:rsidR="00AA3C5A" w:rsidRDefault="00AA3C5A" w:rsidP="00AA3C5A">
      <w:pPr>
        <w:shd w:val="clear" w:color="auto" w:fill="FFFFFF"/>
        <w:spacing w:after="150"/>
        <w:jc w:val="center"/>
        <w:rPr>
          <w:rFonts w:ascii="Garamond" w:hAnsi="Garamond" w:cs="Arial"/>
          <w:color w:val="333333"/>
        </w:rPr>
      </w:pPr>
      <w:r w:rsidRPr="00030680">
        <w:rPr>
          <w:rFonts w:ascii="Garamond" w:hAnsi="Garamond" w:cs="Arial"/>
          <w:color w:val="333333"/>
        </w:rPr>
        <w:t>Senhores Vereadores:</w:t>
      </w:r>
    </w:p>
    <w:p w:rsidR="00AA3C5A" w:rsidRPr="008122B1" w:rsidRDefault="00AA3C5A" w:rsidP="00AA3C5A">
      <w:pPr>
        <w:spacing w:line="360" w:lineRule="auto"/>
        <w:jc w:val="both"/>
        <w:rPr>
          <w:rFonts w:ascii="Garamond" w:eastAsia="Times New Roman" w:hAnsi="Garamond" w:cs="Times New Roman"/>
          <w:b/>
        </w:rPr>
      </w:pPr>
      <w:r w:rsidRPr="008B5FBA">
        <w:rPr>
          <w:rFonts w:ascii="Garamond" w:hAnsi="Garamond" w:cs="Arial"/>
          <w:color w:val="333333"/>
        </w:rPr>
        <w:t xml:space="preserve">Saudamos os Ilustres Membros dessa Colenda Câmara Municipal de Vereadores, oportunidade em que apresentamos o </w:t>
      </w:r>
      <w:r w:rsidRPr="008B5FBA">
        <w:rPr>
          <w:rFonts w:ascii="Garamond" w:hAnsi="Garamond" w:cs="Arial"/>
          <w:color w:val="000000" w:themeColor="text1"/>
        </w:rPr>
        <w:t>Projeto de Lei nº</w:t>
      </w:r>
      <w:r>
        <w:rPr>
          <w:rFonts w:ascii="Garamond" w:hAnsi="Garamond" w:cs="Arial"/>
          <w:color w:val="000000" w:themeColor="text1"/>
        </w:rPr>
        <w:t xml:space="preserve"> 123/2025, que “</w:t>
      </w:r>
      <w:r w:rsidRPr="008122B1">
        <w:rPr>
          <w:rFonts w:ascii="Garamond" w:eastAsia="Times New Roman" w:hAnsi="Garamond" w:cs="Times New Roman"/>
          <w:b/>
        </w:rPr>
        <w:t xml:space="preserve">Ratifica o Protocolo de Intenções firmado entre o Estado do Paraná e os Municípios do Estado do Paraná subscritores, com a finalidade de formalizar a constituição e adequação do Consórcio </w:t>
      </w:r>
      <w:proofErr w:type="spellStart"/>
      <w:r w:rsidRPr="008122B1">
        <w:rPr>
          <w:rFonts w:ascii="Garamond" w:eastAsia="Times New Roman" w:hAnsi="Garamond" w:cs="Times New Roman"/>
          <w:b/>
        </w:rPr>
        <w:t>Intergestores</w:t>
      </w:r>
      <w:proofErr w:type="spellEnd"/>
      <w:r w:rsidRPr="008122B1">
        <w:rPr>
          <w:rFonts w:ascii="Garamond" w:eastAsia="Times New Roman" w:hAnsi="Garamond" w:cs="Times New Roman"/>
          <w:b/>
        </w:rPr>
        <w:t xml:space="preserve"> Paraná Saúde - CIPS aos termos do regime previsto na Lei Federal nº. 11.107/2005 e sua regulamentação, voltado ao desenvolvimento de ações na área da assistência farmacêutica no âmbito do Sistema Único de Saúde (SUS)</w:t>
      </w:r>
      <w:r>
        <w:rPr>
          <w:rFonts w:ascii="Garamond" w:eastAsia="Times New Roman" w:hAnsi="Garamond" w:cs="Times New Roman"/>
          <w:b/>
        </w:rPr>
        <w:t>”</w:t>
      </w:r>
      <w:r w:rsidRPr="008122B1">
        <w:rPr>
          <w:rFonts w:ascii="Garamond" w:eastAsia="Times New Roman" w:hAnsi="Garamond" w:cs="Times New Roman"/>
          <w:b/>
        </w:rPr>
        <w:t xml:space="preserve">. </w:t>
      </w:r>
    </w:p>
    <w:p w:rsidR="008122B1" w:rsidRPr="00AA3C5A" w:rsidRDefault="008122B1" w:rsidP="00AA3C5A">
      <w:pPr>
        <w:pStyle w:val="LO-normal"/>
        <w:spacing w:after="0" w:line="36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</w:rPr>
      </w:pPr>
      <w:r w:rsidRPr="00AA3C5A">
        <w:rPr>
          <w:rFonts w:ascii="Garamond" w:eastAsia="Times New Roman" w:hAnsi="Garamond" w:cs="Times New Roman"/>
          <w:sz w:val="24"/>
          <w:szCs w:val="24"/>
        </w:rPr>
        <w:t xml:space="preserve">O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Consórcio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Intergestores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Paraná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Saúde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– CIPS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foi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constituído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em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junho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de 1999, com o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apoio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do Estado do Paraná, e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possui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atualmente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proofErr w:type="gramStart"/>
      <w:r w:rsidRPr="00AA3C5A">
        <w:rPr>
          <w:rFonts w:ascii="Garamond" w:eastAsia="Times New Roman" w:hAnsi="Garamond" w:cs="Times New Roman"/>
          <w:sz w:val="24"/>
          <w:szCs w:val="24"/>
        </w:rPr>
        <w:t>como</w:t>
      </w:r>
      <w:proofErr w:type="spellEnd"/>
      <w:proofErr w:type="gram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consorciados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398 (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trezentos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e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noventa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e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oito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>) dos 399 (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trezentos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e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noventa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e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nove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)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Municípios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do Estado do Paraná,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incluindo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este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Município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>.</w:t>
      </w:r>
      <w:r w:rsidRPr="00AA3C5A">
        <w:rPr>
          <w:rFonts w:ascii="Garamond" w:eastAsia="Times New Roman" w:hAnsi="Garamond" w:cs="Times New Roman"/>
          <w:color w:val="FF0000"/>
          <w:sz w:val="24"/>
          <w:szCs w:val="24"/>
        </w:rPr>
        <w:t xml:space="preserve"> </w:t>
      </w:r>
    </w:p>
    <w:p w:rsidR="008122B1" w:rsidRPr="00AA3C5A" w:rsidRDefault="008122B1" w:rsidP="00AA3C5A">
      <w:pPr>
        <w:pStyle w:val="LO-normal"/>
        <w:spacing w:after="0" w:line="36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</w:rPr>
      </w:pPr>
    </w:p>
    <w:p w:rsidR="008122B1" w:rsidRPr="00AA3C5A" w:rsidRDefault="008122B1" w:rsidP="00AA3C5A">
      <w:pPr>
        <w:pStyle w:val="LO-normal"/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Desde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sua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constituição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e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até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o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presente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, o CIPS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desempenha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ações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de fundamental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relevância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em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apoio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aos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sistemas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de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saúde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dos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entes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consorciados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,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mediante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aquisição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,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armazenagem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,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organização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e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distribuição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de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uma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série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de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medicamentos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e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insumos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de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saúde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proofErr w:type="gramStart"/>
      <w:r w:rsidRPr="00AA3C5A">
        <w:rPr>
          <w:rFonts w:ascii="Garamond" w:eastAsia="Times New Roman" w:hAnsi="Garamond" w:cs="Times New Roman"/>
          <w:sz w:val="24"/>
          <w:szCs w:val="24"/>
        </w:rPr>
        <w:t>na</w:t>
      </w:r>
      <w:proofErr w:type="spellEnd"/>
      <w:proofErr w:type="gram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esfera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da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atenção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básica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. </w:t>
      </w:r>
      <w:proofErr w:type="gramStart"/>
      <w:r w:rsidRPr="00AA3C5A">
        <w:rPr>
          <w:rFonts w:ascii="Garamond" w:eastAsia="Times New Roman" w:hAnsi="Garamond" w:cs="Times New Roman"/>
          <w:sz w:val="24"/>
          <w:szCs w:val="24"/>
        </w:rPr>
        <w:t>A</w:t>
      </w:r>
      <w:proofErr w:type="gram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atuação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do CIPS é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reconhecida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por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todos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os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municípios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consorciados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e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pelo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Estado do Paraná,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sendo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o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Consórcio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um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agente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fundamental para a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saúde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municipal no Estado,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há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mais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de 25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anos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. </w:t>
      </w:r>
    </w:p>
    <w:p w:rsidR="008122B1" w:rsidRPr="00AA3C5A" w:rsidRDefault="008122B1" w:rsidP="00AA3C5A">
      <w:pPr>
        <w:pStyle w:val="LO-normal"/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8122B1" w:rsidRPr="00AA3C5A" w:rsidRDefault="008122B1" w:rsidP="00AA3C5A">
      <w:pPr>
        <w:pStyle w:val="LO-normal"/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Em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2024,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após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deliberação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e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aprovação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em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Assembleia, o CIPS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celebrou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com o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Ministério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Público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Estadual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um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Termo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de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Ajustamento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de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Conduta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(TAC), com o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objetivo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de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ajustar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gramStart"/>
      <w:r w:rsidRPr="00AA3C5A">
        <w:rPr>
          <w:rFonts w:ascii="Garamond" w:eastAsia="Times New Roman" w:hAnsi="Garamond" w:cs="Times New Roman"/>
          <w:sz w:val="24"/>
          <w:szCs w:val="24"/>
        </w:rPr>
        <w:t>a</w:t>
      </w:r>
      <w:proofErr w:type="gram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estrutura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e o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funcionamento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do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Consórcio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às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regras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da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legislação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vigente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– Lei Federal n. 11.107/2005.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Dentre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as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principais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alterações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previstas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,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encontra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>-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se a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transformação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do CIPS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em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consórcio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público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com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personalidade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jurídica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de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direito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público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. </w:t>
      </w:r>
    </w:p>
    <w:p w:rsidR="008122B1" w:rsidRPr="00AA3C5A" w:rsidRDefault="008122B1" w:rsidP="00AA3C5A">
      <w:pPr>
        <w:pStyle w:val="LO-normal"/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8122B1" w:rsidRPr="00AA3C5A" w:rsidRDefault="008122B1" w:rsidP="00AA3C5A">
      <w:pPr>
        <w:pStyle w:val="LO-normal"/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Assim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,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diante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da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necessidade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de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adequação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do CIPS à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legislação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mencionada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e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aos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termos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do TAC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celebrado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,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elaborou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-se novo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Protocolo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de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Intenções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que,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após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aprovação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e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lastRenderedPageBreak/>
        <w:t>ratificação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nos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legislativos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municipais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,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substituirá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o anterior e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regrará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o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funcionamento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do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Consórcio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doravante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. </w:t>
      </w:r>
    </w:p>
    <w:p w:rsidR="008122B1" w:rsidRPr="00AA3C5A" w:rsidRDefault="008122B1" w:rsidP="00AA3C5A">
      <w:pPr>
        <w:pStyle w:val="LO-normal"/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8122B1" w:rsidRPr="00AA3C5A" w:rsidRDefault="008122B1" w:rsidP="00AA3C5A">
      <w:pPr>
        <w:pStyle w:val="LO-normal"/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Nesse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contexto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, </w:t>
      </w:r>
      <w:proofErr w:type="spellStart"/>
      <w:proofErr w:type="gramStart"/>
      <w:r w:rsidRPr="00AA3C5A">
        <w:rPr>
          <w:rFonts w:ascii="Garamond" w:eastAsia="Times New Roman" w:hAnsi="Garamond" w:cs="Times New Roman"/>
          <w:sz w:val="24"/>
          <w:szCs w:val="24"/>
        </w:rPr>
        <w:t>na</w:t>
      </w:r>
      <w:proofErr w:type="spellEnd"/>
      <w:proofErr w:type="gram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data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de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24/06/2025 o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Protocolo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de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Intenções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foi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aprovado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em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Assembleia, pela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unanimidade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dos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representantes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dos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Municípios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atualmente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consorciados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>.</w:t>
      </w:r>
    </w:p>
    <w:p w:rsidR="008122B1" w:rsidRPr="00AA3C5A" w:rsidRDefault="008122B1" w:rsidP="00AA3C5A">
      <w:pPr>
        <w:pStyle w:val="LO-normal"/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8122B1" w:rsidRPr="00AA3C5A" w:rsidRDefault="008122B1" w:rsidP="00AA3C5A">
      <w:pPr>
        <w:pStyle w:val="LO-normal"/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Em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razão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disso,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como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último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passo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, é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necessária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a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ratificação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legislativa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do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Protocolo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de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Intenções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em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questão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,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como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requisito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para que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Município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formalize a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continuidade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de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sua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vinculação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e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participação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no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Consórcio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. É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importante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consignar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que,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nos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termos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da Lei,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caso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não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haja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ratificação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legislativa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do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Protocolo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de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Intenções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, o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Município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não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poderá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se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manter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vinculado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ao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CIPS,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deixando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de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figurar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proofErr w:type="gramStart"/>
      <w:r w:rsidRPr="00AA3C5A">
        <w:rPr>
          <w:rFonts w:ascii="Garamond" w:eastAsia="Times New Roman" w:hAnsi="Garamond" w:cs="Times New Roman"/>
          <w:sz w:val="24"/>
          <w:szCs w:val="24"/>
        </w:rPr>
        <w:t>como</w:t>
      </w:r>
      <w:proofErr w:type="spellEnd"/>
      <w:proofErr w:type="gram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ente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consorciado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. </w:t>
      </w:r>
    </w:p>
    <w:p w:rsidR="008122B1" w:rsidRPr="00AA3C5A" w:rsidRDefault="008122B1" w:rsidP="00AA3C5A">
      <w:pPr>
        <w:pStyle w:val="LO-normal"/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8122B1" w:rsidRPr="00AA3C5A" w:rsidRDefault="008122B1" w:rsidP="00AA3C5A">
      <w:pPr>
        <w:pStyle w:val="LO-normal"/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Considerando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gramStart"/>
      <w:r w:rsidRPr="00AA3C5A">
        <w:rPr>
          <w:rFonts w:ascii="Garamond" w:eastAsia="Times New Roman" w:hAnsi="Garamond" w:cs="Times New Roman"/>
          <w:sz w:val="24"/>
          <w:szCs w:val="24"/>
        </w:rPr>
        <w:t>a</w:t>
      </w:r>
      <w:proofErr w:type="gram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alta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relevância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das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ações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desempenhadas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pelo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CIPS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em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favor do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Município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,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acima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citadas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,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isso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traria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enorme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impacto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e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prejuízo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para a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saúde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municipal.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Isso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porque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o CIPS é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responsável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pela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compra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,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armazenamento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e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dispensação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de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diversos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medicamentos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de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atenção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básica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, e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sua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expertise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nas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compras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e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na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gestão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dos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insumos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,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aliada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ao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ganho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da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compra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feita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em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larga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escala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,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acarretam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uma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compra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feita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a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preço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mais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baixo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e um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fornecimento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mais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eficiente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do que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Município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poderia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efetuar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,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atuando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isoladamente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. </w:t>
      </w:r>
    </w:p>
    <w:p w:rsidR="008122B1" w:rsidRPr="00AA3C5A" w:rsidRDefault="008122B1" w:rsidP="00AA3C5A">
      <w:pPr>
        <w:pStyle w:val="LO-normal"/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8122B1" w:rsidRPr="00AA3C5A" w:rsidRDefault="008122B1" w:rsidP="00AA3C5A">
      <w:pPr>
        <w:pStyle w:val="LO-normal"/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proofErr w:type="gramStart"/>
      <w:r w:rsidRPr="00AA3C5A">
        <w:rPr>
          <w:rFonts w:ascii="Garamond" w:eastAsia="Times New Roman" w:hAnsi="Garamond" w:cs="Times New Roman"/>
          <w:sz w:val="24"/>
          <w:szCs w:val="24"/>
        </w:rPr>
        <w:t xml:space="preserve">É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essencial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ao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Município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,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portanto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,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permanecer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vinculado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ao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CIPS,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consórcio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de que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participa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desde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1999.</w:t>
      </w:r>
      <w:proofErr w:type="gram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8122B1" w:rsidRPr="00AA3C5A" w:rsidRDefault="008122B1" w:rsidP="00AA3C5A">
      <w:pPr>
        <w:pStyle w:val="LO-normal"/>
        <w:spacing w:after="0" w:line="360" w:lineRule="auto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:rsidR="008122B1" w:rsidRPr="008122B1" w:rsidRDefault="008122B1" w:rsidP="00AA3C5A">
      <w:pPr>
        <w:pStyle w:val="LO-normal"/>
        <w:spacing w:after="0" w:line="360" w:lineRule="auto"/>
        <w:jc w:val="both"/>
        <w:rPr>
          <w:rFonts w:ascii="Garamond" w:hAnsi="Garamond"/>
          <w:b/>
          <w:sz w:val="24"/>
          <w:szCs w:val="24"/>
        </w:rPr>
      </w:pP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Diante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do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exposto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,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submetemos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à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avaliação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e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análise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de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Vossas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Senhorias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o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presente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Protocolo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de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Intenções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.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Contando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com o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apoio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desta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Ilustre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Casa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Legislativa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à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referida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iniciativa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,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aproveitamos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o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ensejo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para </w:t>
      </w:r>
      <w:proofErr w:type="spellStart"/>
      <w:r w:rsidRPr="00AA3C5A">
        <w:rPr>
          <w:rFonts w:ascii="Garamond" w:eastAsia="Times New Roman" w:hAnsi="Garamond" w:cs="Times New Roman"/>
          <w:b/>
          <w:sz w:val="24"/>
          <w:szCs w:val="24"/>
        </w:rPr>
        <w:t>solicitar</w:t>
      </w:r>
      <w:proofErr w:type="spellEnd"/>
      <w:r w:rsidRPr="00AA3C5A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b/>
          <w:sz w:val="24"/>
          <w:szCs w:val="24"/>
        </w:rPr>
        <w:t>sua</w:t>
      </w:r>
      <w:proofErr w:type="spellEnd"/>
      <w:r w:rsidRPr="00AA3C5A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b/>
          <w:sz w:val="24"/>
          <w:szCs w:val="24"/>
        </w:rPr>
        <w:t>apreciação</w:t>
      </w:r>
      <w:proofErr w:type="spellEnd"/>
      <w:r w:rsidRPr="00AA3C5A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b/>
          <w:sz w:val="24"/>
          <w:szCs w:val="24"/>
        </w:rPr>
        <w:t>em</w:t>
      </w:r>
      <w:proofErr w:type="spellEnd"/>
      <w:r w:rsidRPr="00AA3C5A">
        <w:rPr>
          <w:rFonts w:ascii="Garamond" w:eastAsia="Times New Roman" w:hAnsi="Garamond" w:cs="Times New Roman"/>
          <w:b/>
          <w:sz w:val="24"/>
          <w:szCs w:val="24"/>
        </w:rPr>
        <w:t xml:space="preserve"> regime de </w:t>
      </w:r>
      <w:proofErr w:type="spellStart"/>
      <w:r w:rsidRPr="00AA3C5A">
        <w:rPr>
          <w:rFonts w:ascii="Garamond" w:eastAsia="Times New Roman" w:hAnsi="Garamond" w:cs="Times New Roman"/>
          <w:b/>
          <w:sz w:val="24"/>
          <w:szCs w:val="24"/>
        </w:rPr>
        <w:t>urgência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,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nos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termos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da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legislação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municipal e do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Regimento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Interno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 w:rsidRPr="00AA3C5A">
        <w:rPr>
          <w:rFonts w:ascii="Garamond" w:eastAsia="Times New Roman" w:hAnsi="Garamond" w:cs="Times New Roman"/>
          <w:sz w:val="24"/>
          <w:szCs w:val="24"/>
        </w:rPr>
        <w:t>desta</w:t>
      </w:r>
      <w:proofErr w:type="spellEnd"/>
      <w:r w:rsidRPr="00AA3C5A">
        <w:rPr>
          <w:rFonts w:ascii="Garamond" w:eastAsia="Times New Roman" w:hAnsi="Garamond" w:cs="Times New Roman"/>
          <w:sz w:val="24"/>
          <w:szCs w:val="24"/>
        </w:rPr>
        <w:t xml:space="preserve"> Casa.</w:t>
      </w:r>
    </w:p>
    <w:sectPr w:rsidR="008122B1" w:rsidRPr="008122B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2B1" w:rsidRDefault="008122B1" w:rsidP="008122B1">
      <w:pPr>
        <w:spacing w:after="0" w:line="240" w:lineRule="auto"/>
      </w:pPr>
      <w:r>
        <w:separator/>
      </w:r>
    </w:p>
  </w:endnote>
  <w:endnote w:type="continuationSeparator" w:id="0">
    <w:p w:rsidR="008122B1" w:rsidRDefault="008122B1" w:rsidP="00812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2B1" w:rsidRDefault="008122B1" w:rsidP="008122B1">
      <w:pPr>
        <w:spacing w:after="0" w:line="240" w:lineRule="auto"/>
      </w:pPr>
      <w:r>
        <w:separator/>
      </w:r>
    </w:p>
  </w:footnote>
  <w:footnote w:type="continuationSeparator" w:id="0">
    <w:p w:rsidR="008122B1" w:rsidRDefault="008122B1" w:rsidP="00812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2B1" w:rsidRDefault="008122B1" w:rsidP="008122B1">
    <w:pPr>
      <w:tabs>
        <w:tab w:val="left" w:pos="2893"/>
      </w:tabs>
      <w:ind w:left="708" w:firstLine="708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FF1295F" wp14:editId="01CCF0A4">
          <wp:simplePos x="0" y="0"/>
          <wp:positionH relativeFrom="margin">
            <wp:align>left</wp:align>
          </wp:positionH>
          <wp:positionV relativeFrom="paragraph">
            <wp:posOffset>-172085</wp:posOffset>
          </wp:positionV>
          <wp:extent cx="818985" cy="744532"/>
          <wp:effectExtent l="0" t="0" r="635" b="0"/>
          <wp:wrapNone/>
          <wp:docPr id="9" name="Imagem 9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985" cy="744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122B1" w:rsidRPr="007714A3" w:rsidRDefault="008122B1" w:rsidP="008122B1">
    <w:pPr>
      <w:tabs>
        <w:tab w:val="left" w:pos="2893"/>
      </w:tabs>
      <w:ind w:left="708" w:firstLine="708"/>
      <w:rPr>
        <w:rFonts w:ascii="Garamond" w:hAnsi="Garamond" w:cs="Arial"/>
        <w:b/>
        <w:sz w:val="24"/>
        <w:szCs w:val="24"/>
      </w:rPr>
    </w:pPr>
    <w:r w:rsidRPr="007714A3">
      <w:rPr>
        <w:rFonts w:ascii="Garamond" w:hAnsi="Garamond"/>
        <w:sz w:val="24"/>
        <w:szCs w:val="24"/>
      </w:rPr>
      <w:t xml:space="preserve">    </w:t>
    </w:r>
    <w:r>
      <w:rPr>
        <w:rFonts w:ascii="Garamond" w:hAnsi="Garamond" w:cs="Arial"/>
        <w:sz w:val="24"/>
        <w:szCs w:val="24"/>
      </w:rPr>
      <w:t xml:space="preserve">    </w:t>
    </w:r>
    <w:r w:rsidRPr="007714A3">
      <w:rPr>
        <w:rFonts w:ascii="Garamond" w:hAnsi="Garamond" w:cs="Arial"/>
        <w:sz w:val="24"/>
        <w:szCs w:val="24"/>
      </w:rPr>
      <w:t xml:space="preserve"> </w:t>
    </w:r>
    <w:r w:rsidRPr="007714A3">
      <w:rPr>
        <w:rFonts w:ascii="Garamond" w:hAnsi="Garamond" w:cs="Arial"/>
        <w:b/>
        <w:sz w:val="24"/>
        <w:szCs w:val="24"/>
      </w:rPr>
      <w:t>MUNICÍPIO DE SANTO ANTONIO DO SUDOESTE</w:t>
    </w:r>
  </w:p>
  <w:p w:rsidR="008122B1" w:rsidRPr="007714A3" w:rsidRDefault="008122B1" w:rsidP="008122B1">
    <w:pPr>
      <w:jc w:val="center"/>
      <w:rPr>
        <w:rFonts w:ascii="Garamond" w:hAnsi="Garamond" w:cs="Arial"/>
        <w:sz w:val="20"/>
        <w:szCs w:val="20"/>
      </w:rPr>
    </w:pPr>
    <w:r w:rsidRPr="007714A3">
      <w:rPr>
        <w:rFonts w:ascii="Garamond" w:hAnsi="Garamond" w:cs="Arial"/>
        <w:sz w:val="20"/>
        <w:szCs w:val="20"/>
      </w:rPr>
      <w:t>ESTADO DO PARANÁ</w:t>
    </w:r>
  </w:p>
  <w:p w:rsidR="008122B1" w:rsidRDefault="008122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EA"/>
    <w:rsid w:val="00194A4B"/>
    <w:rsid w:val="008122B1"/>
    <w:rsid w:val="00AA3C5A"/>
    <w:rsid w:val="00B36DEA"/>
    <w:rsid w:val="00FE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22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22B1"/>
  </w:style>
  <w:style w:type="paragraph" w:styleId="Rodap">
    <w:name w:val="footer"/>
    <w:basedOn w:val="Normal"/>
    <w:link w:val="RodapChar"/>
    <w:uiPriority w:val="99"/>
    <w:unhideWhenUsed/>
    <w:rsid w:val="008122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22B1"/>
  </w:style>
  <w:style w:type="paragraph" w:customStyle="1" w:styleId="LO-normal">
    <w:name w:val="LO-normal"/>
    <w:qFormat/>
    <w:rsid w:val="008122B1"/>
    <w:pPr>
      <w:suppressAutoHyphens/>
    </w:pPr>
    <w:rPr>
      <w:rFonts w:ascii="Calibri" w:eastAsia="Calibri" w:hAnsi="Calibri" w:cs="Calibri"/>
      <w:lang w:val="en-US" w:eastAsia="zh-CN" w:bidi="hi-IN"/>
    </w:rPr>
  </w:style>
  <w:style w:type="table" w:customStyle="1" w:styleId="TableNormal">
    <w:name w:val="TableNormal"/>
    <w:rsid w:val="008122B1"/>
    <w:pPr>
      <w:suppressAutoHyphens/>
      <w:spacing w:after="0" w:line="240" w:lineRule="auto"/>
    </w:pPr>
    <w:rPr>
      <w:rFonts w:ascii="Calibri" w:eastAsia="Calibri" w:hAnsi="Calibri" w:cs="Calibri"/>
      <w:lang w:val="en-US" w:eastAsia="zh-CN" w:bidi="hi-IN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12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2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22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22B1"/>
  </w:style>
  <w:style w:type="paragraph" w:styleId="Rodap">
    <w:name w:val="footer"/>
    <w:basedOn w:val="Normal"/>
    <w:link w:val="RodapChar"/>
    <w:uiPriority w:val="99"/>
    <w:unhideWhenUsed/>
    <w:rsid w:val="008122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22B1"/>
  </w:style>
  <w:style w:type="paragraph" w:customStyle="1" w:styleId="LO-normal">
    <w:name w:val="LO-normal"/>
    <w:qFormat/>
    <w:rsid w:val="008122B1"/>
    <w:pPr>
      <w:suppressAutoHyphens/>
    </w:pPr>
    <w:rPr>
      <w:rFonts w:ascii="Calibri" w:eastAsia="Calibri" w:hAnsi="Calibri" w:cs="Calibri"/>
      <w:lang w:val="en-US" w:eastAsia="zh-CN" w:bidi="hi-IN"/>
    </w:rPr>
  </w:style>
  <w:style w:type="table" w:customStyle="1" w:styleId="TableNormal">
    <w:name w:val="TableNormal"/>
    <w:rsid w:val="008122B1"/>
    <w:pPr>
      <w:suppressAutoHyphens/>
      <w:spacing w:after="0" w:line="240" w:lineRule="auto"/>
    </w:pPr>
    <w:rPr>
      <w:rFonts w:ascii="Calibri" w:eastAsia="Calibri" w:hAnsi="Calibri" w:cs="Calibri"/>
      <w:lang w:val="en-US" w:eastAsia="zh-CN" w:bidi="hi-IN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12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2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877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PMSAS</dc:creator>
  <cp:keywords/>
  <dc:description/>
  <cp:lastModifiedBy>PMSAS</cp:lastModifiedBy>
  <cp:revision>3</cp:revision>
  <dcterms:created xsi:type="dcterms:W3CDTF">2025-10-13T18:11:00Z</dcterms:created>
  <dcterms:modified xsi:type="dcterms:W3CDTF">2025-10-13T18:31:00Z</dcterms:modified>
</cp:coreProperties>
</file>