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E8B1F" w14:textId="77777777" w:rsidR="008A5BFF" w:rsidRDefault="008A5BFF" w:rsidP="008A5BFF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8A5BFF">
        <w:rPr>
          <w:rFonts w:ascii="Arial" w:hAnsi="Arial" w:cs="Arial"/>
          <w:b/>
          <w:bCs/>
        </w:rPr>
        <w:t>CÂMARA MUNICIPAL DE SANTO ANTÔNIO DO SUDOESTE – ESTADO DO PARANÁ</w:t>
      </w:r>
      <w:r w:rsidRPr="008A5BFF">
        <w:rPr>
          <w:rFonts w:ascii="Arial" w:hAnsi="Arial" w:cs="Arial"/>
        </w:rPr>
        <w:br/>
      </w:r>
      <w:r w:rsidRPr="008A5BFF">
        <w:rPr>
          <w:rFonts w:ascii="Arial" w:hAnsi="Arial" w:cs="Arial"/>
          <w:b/>
          <w:bCs/>
        </w:rPr>
        <w:t>COMISSÃO DE FINANÇAS E ORÇAMENTO</w:t>
      </w:r>
    </w:p>
    <w:p w14:paraId="4670CFD5" w14:textId="1E9BD8F0" w:rsidR="008A5BFF" w:rsidRPr="008A5BFF" w:rsidRDefault="008A5BFF" w:rsidP="008A5BFF">
      <w:pPr>
        <w:spacing w:after="0" w:line="360" w:lineRule="auto"/>
        <w:jc w:val="both"/>
        <w:rPr>
          <w:rFonts w:ascii="Arial" w:hAnsi="Arial" w:cs="Arial"/>
        </w:rPr>
      </w:pPr>
      <w:r w:rsidRPr="008A5BFF">
        <w:rPr>
          <w:rFonts w:ascii="Arial" w:hAnsi="Arial" w:cs="Arial"/>
          <w:b/>
          <w:bCs/>
        </w:rPr>
        <w:t>PARECER Nº 54/2025</w:t>
      </w:r>
    </w:p>
    <w:p w14:paraId="70E1F511" w14:textId="77777777" w:rsidR="008A5BFF" w:rsidRPr="008A5BFF" w:rsidRDefault="008A5BFF" w:rsidP="008A5BFF">
      <w:pPr>
        <w:spacing w:after="0" w:line="360" w:lineRule="auto"/>
        <w:jc w:val="both"/>
        <w:rPr>
          <w:rFonts w:ascii="Arial" w:hAnsi="Arial" w:cs="Arial"/>
        </w:rPr>
      </w:pPr>
      <w:r w:rsidRPr="008A5BFF">
        <w:rPr>
          <w:rFonts w:ascii="Arial" w:hAnsi="Arial" w:cs="Arial"/>
          <w:b/>
          <w:bCs/>
        </w:rPr>
        <w:t>PROJETO DE LEI Nº 061/2025</w:t>
      </w:r>
    </w:p>
    <w:p w14:paraId="27839373" w14:textId="77777777" w:rsidR="008A5BFF" w:rsidRPr="008A5BFF" w:rsidRDefault="008A5BFF" w:rsidP="008A5BFF">
      <w:pPr>
        <w:spacing w:after="0" w:line="360" w:lineRule="auto"/>
        <w:jc w:val="both"/>
        <w:rPr>
          <w:rFonts w:ascii="Arial" w:hAnsi="Arial" w:cs="Arial"/>
        </w:rPr>
      </w:pPr>
      <w:r w:rsidRPr="008A5BFF">
        <w:rPr>
          <w:rFonts w:ascii="Arial" w:hAnsi="Arial" w:cs="Arial"/>
          <w:b/>
          <w:bCs/>
        </w:rPr>
        <w:t>AUTORIA:</w:t>
      </w:r>
      <w:r w:rsidRPr="008A5BFF">
        <w:rPr>
          <w:rFonts w:ascii="Arial" w:hAnsi="Arial" w:cs="Arial"/>
        </w:rPr>
        <w:t xml:space="preserve"> Poder Executivo Municipal</w:t>
      </w:r>
    </w:p>
    <w:p w14:paraId="7DBC696E" w14:textId="77777777" w:rsidR="008A5BFF" w:rsidRPr="008A5BFF" w:rsidRDefault="008A5BFF" w:rsidP="008A5BFF">
      <w:pPr>
        <w:spacing w:after="0" w:line="360" w:lineRule="auto"/>
        <w:ind w:left="2832"/>
        <w:jc w:val="both"/>
        <w:rPr>
          <w:rFonts w:ascii="Arial" w:hAnsi="Arial" w:cs="Arial"/>
        </w:rPr>
      </w:pPr>
      <w:r w:rsidRPr="008A5BFF">
        <w:rPr>
          <w:rFonts w:ascii="Arial" w:hAnsi="Arial" w:cs="Arial"/>
          <w:b/>
          <w:bCs/>
        </w:rPr>
        <w:t>EMENTA:</w:t>
      </w:r>
      <w:r w:rsidRPr="008A5BFF">
        <w:rPr>
          <w:rFonts w:ascii="Arial" w:hAnsi="Arial" w:cs="Arial"/>
        </w:rPr>
        <w:t xml:space="preserve"> “Autoriza o Executivo Municipal a proceder à Concessão de Direito Real de Uso de um galpão pré-moldado à empresa METALÚRGICA SANTA FÉ, e dá outras providências.”</w:t>
      </w:r>
    </w:p>
    <w:p w14:paraId="4025AC2E" w14:textId="64FDA744" w:rsidR="008A5BFF" w:rsidRPr="008A5BFF" w:rsidRDefault="008A5BFF" w:rsidP="008A5BFF">
      <w:pPr>
        <w:spacing w:after="0" w:line="360" w:lineRule="auto"/>
        <w:jc w:val="both"/>
        <w:rPr>
          <w:rFonts w:ascii="Arial" w:hAnsi="Arial" w:cs="Arial"/>
        </w:rPr>
      </w:pPr>
    </w:p>
    <w:p w14:paraId="004B2713" w14:textId="77777777" w:rsidR="008A5BFF" w:rsidRPr="008A5BFF" w:rsidRDefault="008A5BFF" w:rsidP="008A5BFF">
      <w:pPr>
        <w:spacing w:after="0" w:line="360" w:lineRule="auto"/>
        <w:jc w:val="both"/>
        <w:rPr>
          <w:rFonts w:ascii="Arial" w:hAnsi="Arial" w:cs="Arial"/>
        </w:rPr>
      </w:pPr>
      <w:r w:rsidRPr="008A5BFF">
        <w:rPr>
          <w:rFonts w:ascii="Arial" w:hAnsi="Arial" w:cs="Arial"/>
          <w:b/>
          <w:bCs/>
        </w:rPr>
        <w:t>RELATÓRIO:</w:t>
      </w:r>
      <w:r w:rsidRPr="008A5BFF">
        <w:rPr>
          <w:rFonts w:ascii="Arial" w:hAnsi="Arial" w:cs="Arial"/>
        </w:rPr>
        <w:br/>
        <w:t xml:space="preserve">A Comissão de Finanças e Orçamento, no uso de suas atribuições regimentais, analisou o Projeto de Lei nº 061/2025, de iniciativa do Poder Executivo, que propõe a concessão de direito real de uso de imóvel público à empresa </w:t>
      </w:r>
      <w:r w:rsidRPr="008A5BFF">
        <w:rPr>
          <w:rFonts w:ascii="Arial" w:hAnsi="Arial" w:cs="Arial"/>
          <w:b/>
          <w:bCs/>
        </w:rPr>
        <w:t>METALÚRGICA SANTA FÉ</w:t>
      </w:r>
      <w:r w:rsidRPr="008A5BFF">
        <w:rPr>
          <w:rFonts w:ascii="Arial" w:hAnsi="Arial" w:cs="Arial"/>
        </w:rPr>
        <w:t>, com o objetivo de fomentar a atividade industrial, impulsionar a geração de empregos e promover o desenvolvimento econômico do Município.</w:t>
      </w:r>
    </w:p>
    <w:p w14:paraId="5E26A685" w14:textId="7206C7EF" w:rsidR="008A5BFF" w:rsidRPr="008A5BFF" w:rsidRDefault="008A5BFF" w:rsidP="008A5BFF">
      <w:pPr>
        <w:spacing w:after="0" w:line="360" w:lineRule="auto"/>
        <w:jc w:val="both"/>
        <w:rPr>
          <w:rFonts w:ascii="Arial" w:hAnsi="Arial" w:cs="Arial"/>
        </w:rPr>
      </w:pPr>
    </w:p>
    <w:p w14:paraId="69404635" w14:textId="77777777" w:rsidR="008A5BFF" w:rsidRDefault="008A5BFF" w:rsidP="008A5BFF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8A5BFF">
        <w:rPr>
          <w:rFonts w:ascii="Arial" w:hAnsi="Arial" w:cs="Arial"/>
          <w:b/>
          <w:bCs/>
        </w:rPr>
        <w:t>MÉRITO:</w:t>
      </w:r>
    </w:p>
    <w:p w14:paraId="0BCF1303" w14:textId="419416EC" w:rsidR="008A5BFF" w:rsidRPr="008A5BFF" w:rsidRDefault="008A5BFF" w:rsidP="008A5BFF">
      <w:pPr>
        <w:spacing w:after="0" w:line="360" w:lineRule="auto"/>
        <w:jc w:val="both"/>
        <w:rPr>
          <w:rFonts w:ascii="Arial" w:hAnsi="Arial" w:cs="Arial"/>
        </w:rPr>
      </w:pPr>
      <w:r w:rsidRPr="008A5BFF">
        <w:rPr>
          <w:rFonts w:ascii="Arial" w:hAnsi="Arial" w:cs="Arial"/>
        </w:rPr>
        <w:br/>
        <w:t xml:space="preserve">A concessão está fundamentada na </w:t>
      </w:r>
      <w:r w:rsidRPr="008A5BFF">
        <w:rPr>
          <w:rFonts w:ascii="Arial" w:hAnsi="Arial" w:cs="Arial"/>
          <w:b/>
          <w:bCs/>
        </w:rPr>
        <w:t>Lei Municipal nº 1.593/2003</w:t>
      </w:r>
      <w:r w:rsidRPr="008A5BFF">
        <w:rPr>
          <w:rFonts w:ascii="Arial" w:hAnsi="Arial" w:cs="Arial"/>
        </w:rPr>
        <w:t>, que dispõe sobre a política de incentivo à industrialização local. A proposta prevê que a empresa beneficiária assumirá as responsabilidades quanto à conservação do imóvel, manutenção de atividade produtiva e encargos legais, inclusive com cláusula de reversão do bem ao patrimônio público em caso de descumprimento.</w:t>
      </w:r>
    </w:p>
    <w:p w14:paraId="22192206" w14:textId="77777777" w:rsidR="008A5BFF" w:rsidRPr="008A5BFF" w:rsidRDefault="008A5BFF" w:rsidP="008A5BFF">
      <w:pPr>
        <w:spacing w:after="0" w:line="360" w:lineRule="auto"/>
        <w:jc w:val="both"/>
        <w:rPr>
          <w:rFonts w:ascii="Arial" w:hAnsi="Arial" w:cs="Arial"/>
        </w:rPr>
      </w:pPr>
      <w:r w:rsidRPr="008A5BFF">
        <w:rPr>
          <w:rFonts w:ascii="Arial" w:hAnsi="Arial" w:cs="Arial"/>
        </w:rPr>
        <w:t xml:space="preserve">Do ponto de vista financeiro, </w:t>
      </w:r>
      <w:r w:rsidRPr="008A5BFF">
        <w:rPr>
          <w:rFonts w:ascii="Arial" w:hAnsi="Arial" w:cs="Arial"/>
          <w:b/>
          <w:bCs/>
        </w:rPr>
        <w:t>não há impacto negativo ao erário nem renúncia de receita pública</w:t>
      </w:r>
      <w:r w:rsidRPr="008A5BFF">
        <w:rPr>
          <w:rFonts w:ascii="Arial" w:hAnsi="Arial" w:cs="Arial"/>
        </w:rPr>
        <w:t>, uma vez que a concessão é gratuita com encargos e o Município permanece como titular do bem.</w:t>
      </w:r>
    </w:p>
    <w:p w14:paraId="393B020B" w14:textId="09311776" w:rsidR="008A5BFF" w:rsidRPr="008A5BFF" w:rsidRDefault="008A5BFF" w:rsidP="008A5BFF">
      <w:pPr>
        <w:spacing w:after="0" w:line="360" w:lineRule="auto"/>
        <w:jc w:val="both"/>
        <w:rPr>
          <w:rFonts w:ascii="Arial" w:hAnsi="Arial" w:cs="Arial"/>
        </w:rPr>
      </w:pPr>
    </w:p>
    <w:p w14:paraId="14D81B18" w14:textId="77777777" w:rsidR="008A5BFF" w:rsidRDefault="008A5BFF" w:rsidP="008A5BFF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8A5BFF">
        <w:rPr>
          <w:rFonts w:ascii="Arial" w:hAnsi="Arial" w:cs="Arial"/>
          <w:b/>
          <w:bCs/>
        </w:rPr>
        <w:lastRenderedPageBreak/>
        <w:t>CONCLUSÃO:</w:t>
      </w:r>
    </w:p>
    <w:p w14:paraId="27CA2CE0" w14:textId="449EA2CB" w:rsidR="008A5BFF" w:rsidRPr="008A5BFF" w:rsidRDefault="008A5BFF" w:rsidP="008A5BFF">
      <w:pPr>
        <w:spacing w:after="0" w:line="360" w:lineRule="auto"/>
        <w:jc w:val="both"/>
        <w:rPr>
          <w:rFonts w:ascii="Arial" w:hAnsi="Arial" w:cs="Arial"/>
        </w:rPr>
      </w:pPr>
      <w:r w:rsidRPr="008A5BFF">
        <w:rPr>
          <w:rFonts w:ascii="Arial" w:hAnsi="Arial" w:cs="Arial"/>
        </w:rPr>
        <w:br/>
        <w:t xml:space="preserve">Diante do exposto, esta Comissão manifesta-se </w:t>
      </w:r>
      <w:r w:rsidRPr="008A5BFF">
        <w:rPr>
          <w:rFonts w:ascii="Arial" w:hAnsi="Arial" w:cs="Arial"/>
          <w:b/>
          <w:bCs/>
        </w:rPr>
        <w:t>favoravelmente à tramitação e aprovação do Projeto de Lei nº 061/2025</w:t>
      </w:r>
      <w:r w:rsidRPr="008A5BFF">
        <w:rPr>
          <w:rFonts w:ascii="Arial" w:hAnsi="Arial" w:cs="Arial"/>
        </w:rPr>
        <w:t>.</w:t>
      </w:r>
    </w:p>
    <w:p w14:paraId="12284ECA" w14:textId="335243D2" w:rsidR="008A5BFF" w:rsidRPr="008A5BFF" w:rsidRDefault="008A5BFF" w:rsidP="008A5BFF">
      <w:pPr>
        <w:spacing w:after="0" w:line="360" w:lineRule="auto"/>
        <w:jc w:val="both"/>
        <w:rPr>
          <w:rFonts w:ascii="Arial" w:hAnsi="Arial" w:cs="Arial"/>
        </w:rPr>
      </w:pPr>
      <w:r w:rsidRPr="008A5BFF">
        <w:rPr>
          <w:rFonts w:ascii="Arial" w:hAnsi="Arial" w:cs="Arial"/>
          <w:b/>
          <w:bCs/>
        </w:rPr>
        <w:t xml:space="preserve">Sala das Comissões, em </w:t>
      </w:r>
      <w:r>
        <w:rPr>
          <w:rFonts w:ascii="Arial" w:hAnsi="Arial" w:cs="Arial"/>
          <w:b/>
          <w:bCs/>
        </w:rPr>
        <w:t xml:space="preserve">16 </w:t>
      </w:r>
      <w:r w:rsidRPr="008A5BFF">
        <w:rPr>
          <w:rFonts w:ascii="Arial" w:hAnsi="Arial" w:cs="Arial"/>
          <w:b/>
          <w:bCs/>
        </w:rPr>
        <w:t>de maio de 2025.</w:t>
      </w:r>
    </w:p>
    <w:p w14:paraId="2F6364D0" w14:textId="3B5DB241" w:rsidR="008A5BFF" w:rsidRPr="008A5BFF" w:rsidRDefault="008A5BFF" w:rsidP="008A5BFF">
      <w:pPr>
        <w:spacing w:after="0" w:line="360" w:lineRule="auto"/>
        <w:jc w:val="both"/>
        <w:rPr>
          <w:rFonts w:ascii="Arial" w:hAnsi="Arial" w:cs="Arial"/>
        </w:rPr>
      </w:pPr>
    </w:p>
    <w:p w14:paraId="788B05FB" w14:textId="77777777" w:rsidR="008A5BFF" w:rsidRDefault="008A5BFF" w:rsidP="008A5BFF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8A5BFF">
        <w:rPr>
          <w:rFonts w:ascii="Arial" w:hAnsi="Arial" w:cs="Arial"/>
          <w:b/>
          <w:bCs/>
        </w:rPr>
        <w:t>Micheli Alves de Lima</w:t>
      </w:r>
    </w:p>
    <w:p w14:paraId="131F59B4" w14:textId="08715D4E" w:rsidR="008A5BFF" w:rsidRDefault="008A5BFF" w:rsidP="008A5BFF">
      <w:pPr>
        <w:spacing w:after="0" w:line="360" w:lineRule="auto"/>
        <w:jc w:val="both"/>
        <w:rPr>
          <w:rFonts w:ascii="Arial" w:hAnsi="Arial" w:cs="Arial"/>
        </w:rPr>
      </w:pPr>
      <w:r w:rsidRPr="008A5BFF">
        <w:rPr>
          <w:rFonts w:ascii="Arial" w:hAnsi="Arial" w:cs="Arial"/>
        </w:rPr>
        <w:t>Presidente</w:t>
      </w:r>
    </w:p>
    <w:p w14:paraId="0C64768F" w14:textId="77777777" w:rsidR="008A5BFF" w:rsidRPr="008A5BFF" w:rsidRDefault="008A5BFF" w:rsidP="008A5BFF">
      <w:pPr>
        <w:spacing w:after="0" w:line="360" w:lineRule="auto"/>
        <w:jc w:val="both"/>
        <w:rPr>
          <w:rFonts w:ascii="Arial" w:hAnsi="Arial" w:cs="Arial"/>
        </w:rPr>
      </w:pPr>
    </w:p>
    <w:p w14:paraId="46DD16E5" w14:textId="77777777" w:rsidR="008A5BFF" w:rsidRDefault="008A5BFF" w:rsidP="008A5BFF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8A5BFF">
        <w:rPr>
          <w:rFonts w:ascii="Arial" w:hAnsi="Arial" w:cs="Arial"/>
          <w:b/>
          <w:bCs/>
        </w:rPr>
        <w:t>Claudio Alain Guterres do Carmo</w:t>
      </w:r>
    </w:p>
    <w:p w14:paraId="34C11593" w14:textId="2AC43C24" w:rsidR="008A5BFF" w:rsidRDefault="008A5BFF" w:rsidP="008A5BFF">
      <w:pPr>
        <w:spacing w:after="0" w:line="360" w:lineRule="auto"/>
        <w:jc w:val="both"/>
        <w:rPr>
          <w:rFonts w:ascii="Arial" w:hAnsi="Arial" w:cs="Arial"/>
        </w:rPr>
      </w:pPr>
      <w:r w:rsidRPr="008A5BFF">
        <w:rPr>
          <w:rFonts w:ascii="Arial" w:hAnsi="Arial" w:cs="Arial"/>
        </w:rPr>
        <w:t>Relator</w:t>
      </w:r>
    </w:p>
    <w:p w14:paraId="75512252" w14:textId="77777777" w:rsidR="008A5BFF" w:rsidRPr="008A5BFF" w:rsidRDefault="008A5BFF" w:rsidP="008A5BFF">
      <w:pPr>
        <w:spacing w:after="0" w:line="360" w:lineRule="auto"/>
        <w:jc w:val="both"/>
        <w:rPr>
          <w:rFonts w:ascii="Arial" w:hAnsi="Arial" w:cs="Arial"/>
        </w:rPr>
      </w:pPr>
    </w:p>
    <w:p w14:paraId="593F2646" w14:textId="77777777" w:rsidR="008A5BFF" w:rsidRDefault="008A5BFF" w:rsidP="008A5BFF">
      <w:pPr>
        <w:spacing w:after="0" w:line="360" w:lineRule="auto"/>
        <w:jc w:val="both"/>
        <w:rPr>
          <w:rFonts w:ascii="Arial" w:hAnsi="Arial" w:cs="Arial"/>
          <w:b/>
          <w:bCs/>
        </w:rPr>
      </w:pPr>
      <w:proofErr w:type="spellStart"/>
      <w:r w:rsidRPr="008A5BFF">
        <w:rPr>
          <w:rFonts w:ascii="Arial" w:hAnsi="Arial" w:cs="Arial"/>
          <w:b/>
          <w:bCs/>
        </w:rPr>
        <w:t>Eliz</w:t>
      </w:r>
      <w:proofErr w:type="spellEnd"/>
      <w:r w:rsidRPr="008A5BFF">
        <w:rPr>
          <w:rFonts w:ascii="Arial" w:hAnsi="Arial" w:cs="Arial"/>
          <w:b/>
          <w:bCs/>
        </w:rPr>
        <w:t xml:space="preserve"> Maria </w:t>
      </w:r>
      <w:proofErr w:type="spellStart"/>
      <w:r w:rsidRPr="008A5BFF">
        <w:rPr>
          <w:rFonts w:ascii="Arial" w:hAnsi="Arial" w:cs="Arial"/>
          <w:b/>
          <w:bCs/>
        </w:rPr>
        <w:t>Gradaschi</w:t>
      </w:r>
      <w:proofErr w:type="spellEnd"/>
      <w:r w:rsidRPr="008A5BFF">
        <w:rPr>
          <w:rFonts w:ascii="Arial" w:hAnsi="Arial" w:cs="Arial"/>
          <w:b/>
          <w:bCs/>
        </w:rPr>
        <w:t xml:space="preserve"> </w:t>
      </w:r>
      <w:proofErr w:type="spellStart"/>
      <w:r w:rsidRPr="008A5BFF">
        <w:rPr>
          <w:rFonts w:ascii="Arial" w:hAnsi="Arial" w:cs="Arial"/>
          <w:b/>
          <w:bCs/>
        </w:rPr>
        <w:t>Scalon</w:t>
      </w:r>
      <w:proofErr w:type="spellEnd"/>
    </w:p>
    <w:p w14:paraId="6E65714E" w14:textId="66AC2C76" w:rsidR="008A5BFF" w:rsidRPr="008A5BFF" w:rsidRDefault="008A5BFF" w:rsidP="008A5BFF">
      <w:pPr>
        <w:spacing w:after="0" w:line="360" w:lineRule="auto"/>
        <w:jc w:val="both"/>
        <w:rPr>
          <w:rFonts w:ascii="Arial" w:hAnsi="Arial" w:cs="Arial"/>
        </w:rPr>
      </w:pPr>
      <w:r w:rsidRPr="008A5BFF">
        <w:rPr>
          <w:rFonts w:ascii="Arial" w:hAnsi="Arial" w:cs="Arial"/>
        </w:rPr>
        <w:t>Secretária</w:t>
      </w:r>
    </w:p>
    <w:p w14:paraId="07561FF2" w14:textId="77777777" w:rsidR="008A5BFF" w:rsidRPr="008A5BFF" w:rsidRDefault="008A5BFF" w:rsidP="008A5BFF">
      <w:pPr>
        <w:spacing w:after="0" w:line="360" w:lineRule="auto"/>
        <w:jc w:val="both"/>
        <w:rPr>
          <w:rFonts w:ascii="Arial" w:hAnsi="Arial" w:cs="Arial"/>
        </w:rPr>
      </w:pPr>
    </w:p>
    <w:sectPr w:rsidR="008A5BFF" w:rsidRPr="008A5BFF" w:rsidSect="008A5BFF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BFF"/>
    <w:rsid w:val="008A5BFF"/>
    <w:rsid w:val="00DC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3CC84"/>
  <w15:chartTrackingRefBased/>
  <w15:docId w15:val="{5BDD9DE6-B1E0-4E75-8BF1-A1F1F5CC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A5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5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5B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5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5B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5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5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5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5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5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5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5B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5B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5BF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5B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5BF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5B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5B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5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A5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5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A5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5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A5BF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5BF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A5BF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5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5BF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5B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2025-05-16T18:06:00Z</cp:lastPrinted>
  <dcterms:created xsi:type="dcterms:W3CDTF">2025-05-16T18:05:00Z</dcterms:created>
  <dcterms:modified xsi:type="dcterms:W3CDTF">2025-05-16T18:07:00Z</dcterms:modified>
</cp:coreProperties>
</file>