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18165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47D81">
        <w:rPr>
          <w:rFonts w:ascii="Arial" w:hAnsi="Arial" w:cs="Arial"/>
          <w:b/>
          <w:bCs/>
        </w:rPr>
        <w:t>REQUERIMENTO Nº 5/2025</w:t>
      </w:r>
    </w:p>
    <w:p w14:paraId="55DCD848" w14:textId="77777777" w:rsidR="00247D81" w:rsidRPr="00247D81" w:rsidRDefault="00247D81" w:rsidP="00CE2199">
      <w:pPr>
        <w:spacing w:after="0" w:line="240" w:lineRule="auto"/>
        <w:jc w:val="both"/>
        <w:rPr>
          <w:rFonts w:ascii="Arial" w:hAnsi="Arial" w:cs="Arial"/>
        </w:rPr>
      </w:pPr>
    </w:p>
    <w:p w14:paraId="60D9B781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t xml:space="preserve">Autoria: Sérgio Antônio de Mattos/PSD; </w:t>
      </w:r>
      <w:proofErr w:type="spellStart"/>
      <w:r w:rsidRPr="00247D81">
        <w:rPr>
          <w:rFonts w:ascii="Arial" w:hAnsi="Arial" w:cs="Arial"/>
        </w:rPr>
        <w:t>Eliz</w:t>
      </w:r>
      <w:proofErr w:type="spellEnd"/>
      <w:r w:rsidRPr="00247D81">
        <w:rPr>
          <w:rFonts w:ascii="Arial" w:hAnsi="Arial" w:cs="Arial"/>
        </w:rPr>
        <w:t xml:space="preserve"> Maria </w:t>
      </w:r>
      <w:proofErr w:type="spellStart"/>
      <w:r w:rsidRPr="00247D81">
        <w:rPr>
          <w:rFonts w:ascii="Arial" w:hAnsi="Arial" w:cs="Arial"/>
        </w:rPr>
        <w:t>Gradaschi</w:t>
      </w:r>
      <w:proofErr w:type="spellEnd"/>
      <w:r w:rsidRPr="00247D81">
        <w:rPr>
          <w:rFonts w:ascii="Arial" w:hAnsi="Arial" w:cs="Arial"/>
        </w:rPr>
        <w:t xml:space="preserve"> </w:t>
      </w:r>
      <w:proofErr w:type="spellStart"/>
      <w:r w:rsidRPr="00247D81">
        <w:rPr>
          <w:rFonts w:ascii="Arial" w:hAnsi="Arial" w:cs="Arial"/>
        </w:rPr>
        <w:t>Scalon</w:t>
      </w:r>
      <w:proofErr w:type="spellEnd"/>
      <w:r w:rsidRPr="00247D81">
        <w:rPr>
          <w:rFonts w:ascii="Arial" w:hAnsi="Arial" w:cs="Arial"/>
        </w:rPr>
        <w:t xml:space="preserve">/PSDB; Ana Marcia Bandeira Machado/PSD e </w:t>
      </w:r>
      <w:proofErr w:type="spellStart"/>
      <w:r w:rsidRPr="00247D81">
        <w:rPr>
          <w:rFonts w:ascii="Arial" w:hAnsi="Arial" w:cs="Arial"/>
        </w:rPr>
        <w:t>Clairton</w:t>
      </w:r>
      <w:proofErr w:type="spellEnd"/>
      <w:r w:rsidRPr="00247D81">
        <w:rPr>
          <w:rFonts w:ascii="Arial" w:hAnsi="Arial" w:cs="Arial"/>
        </w:rPr>
        <w:t xml:space="preserve"> Antônio </w:t>
      </w:r>
      <w:proofErr w:type="spellStart"/>
      <w:r w:rsidRPr="00247D81">
        <w:rPr>
          <w:rFonts w:ascii="Arial" w:hAnsi="Arial" w:cs="Arial"/>
        </w:rPr>
        <w:t>Cauduro</w:t>
      </w:r>
      <w:proofErr w:type="spellEnd"/>
      <w:r w:rsidRPr="00247D81">
        <w:rPr>
          <w:rFonts w:ascii="Arial" w:hAnsi="Arial" w:cs="Arial"/>
        </w:rPr>
        <w:t>/PSD</w:t>
      </w:r>
    </w:p>
    <w:p w14:paraId="7B14DC89" w14:textId="77777777" w:rsidR="00247D81" w:rsidRPr="00247D81" w:rsidRDefault="00247D81" w:rsidP="00CE2199">
      <w:pPr>
        <w:spacing w:after="0" w:line="24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br/>
        <w:t>Pedido de Urgência</w:t>
      </w:r>
    </w:p>
    <w:p w14:paraId="6F4085D5" w14:textId="4578CF22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br/>
        <w:t>Os Vereadores que</w:t>
      </w:r>
      <w:r w:rsidR="00636609">
        <w:rPr>
          <w:rFonts w:ascii="Arial" w:hAnsi="Arial" w:cs="Arial"/>
        </w:rPr>
        <w:t xml:space="preserve"> </w:t>
      </w:r>
      <w:r w:rsidRPr="00247D81">
        <w:rPr>
          <w:rFonts w:ascii="Arial" w:hAnsi="Arial" w:cs="Arial"/>
        </w:rPr>
        <w:t>este subscreve</w:t>
      </w:r>
      <w:r w:rsidR="00636609">
        <w:rPr>
          <w:rFonts w:ascii="Arial" w:hAnsi="Arial" w:cs="Arial"/>
        </w:rPr>
        <w:t>m, vê</w:t>
      </w:r>
      <w:r w:rsidRPr="00247D81">
        <w:rPr>
          <w:rFonts w:ascii="Arial" w:hAnsi="Arial" w:cs="Arial"/>
        </w:rPr>
        <w:t>m perante o egrégio Plenário desta Casa de Leis, com fundamen</w:t>
      </w:r>
      <w:r w:rsidR="00636609">
        <w:rPr>
          <w:rFonts w:ascii="Arial" w:hAnsi="Arial" w:cs="Arial"/>
        </w:rPr>
        <w:t>to no artigo 142, § 1º, inciso III</w:t>
      </w:r>
      <w:r w:rsidRPr="00247D81">
        <w:rPr>
          <w:rFonts w:ascii="Arial" w:hAnsi="Arial" w:cs="Arial"/>
        </w:rPr>
        <w:t xml:space="preserve">, do Regimento Interno, </w:t>
      </w:r>
      <w:r w:rsidR="00636609">
        <w:rPr>
          <w:rFonts w:ascii="Arial" w:hAnsi="Arial" w:cs="Arial"/>
        </w:rPr>
        <w:t>requerer</w:t>
      </w:r>
      <w:r w:rsidRPr="00247D81">
        <w:rPr>
          <w:rFonts w:ascii="Arial" w:hAnsi="Arial" w:cs="Arial"/>
        </w:rPr>
        <w:t xml:space="preserve"> que seja apreciado em Regime de Urgência o Projeto de L</w:t>
      </w:r>
      <w:r w:rsidR="000E404F">
        <w:rPr>
          <w:rFonts w:ascii="Arial" w:hAnsi="Arial" w:cs="Arial"/>
        </w:rPr>
        <w:t xml:space="preserve">ei do Legislativo nº 12/2025 – </w:t>
      </w:r>
      <w:r w:rsidRPr="00247D81">
        <w:rPr>
          <w:rFonts w:ascii="Arial" w:hAnsi="Arial" w:cs="Arial"/>
        </w:rPr>
        <w:t xml:space="preserve">Denomina de “Edil Maria </w:t>
      </w:r>
      <w:proofErr w:type="spellStart"/>
      <w:r w:rsidRPr="00247D81">
        <w:rPr>
          <w:rFonts w:ascii="Arial" w:hAnsi="Arial" w:cs="Arial"/>
        </w:rPr>
        <w:t>Cantelmo</w:t>
      </w:r>
      <w:proofErr w:type="spellEnd"/>
      <w:r w:rsidRPr="00247D81">
        <w:rPr>
          <w:rFonts w:ascii="Arial" w:hAnsi="Arial" w:cs="Arial"/>
        </w:rPr>
        <w:t xml:space="preserve"> </w:t>
      </w:r>
      <w:proofErr w:type="spellStart"/>
      <w:r w:rsidRPr="00247D81">
        <w:rPr>
          <w:rFonts w:ascii="Arial" w:hAnsi="Arial" w:cs="Arial"/>
        </w:rPr>
        <w:t>Traiano</w:t>
      </w:r>
      <w:proofErr w:type="spellEnd"/>
      <w:r w:rsidRPr="00247D81">
        <w:rPr>
          <w:rFonts w:ascii="Arial" w:hAnsi="Arial" w:cs="Arial"/>
        </w:rPr>
        <w:t>” o Centro Integrado de Convivência e dá outras providências.</w:t>
      </w:r>
    </w:p>
    <w:p w14:paraId="00F0B0EB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br/>
        <w:t xml:space="preserve">Considerando que o Projeto de Lei do Legislativo nº 12/2025 propõe a denominação do Centro Integrado de Convivência como "Edil Maria </w:t>
      </w:r>
      <w:proofErr w:type="spellStart"/>
      <w:r w:rsidRPr="00247D81">
        <w:rPr>
          <w:rFonts w:ascii="Arial" w:hAnsi="Arial" w:cs="Arial"/>
        </w:rPr>
        <w:t>Cantelmo</w:t>
      </w:r>
      <w:proofErr w:type="spellEnd"/>
      <w:r w:rsidRPr="00247D81">
        <w:rPr>
          <w:rFonts w:ascii="Arial" w:hAnsi="Arial" w:cs="Arial"/>
        </w:rPr>
        <w:t xml:space="preserve"> </w:t>
      </w:r>
      <w:proofErr w:type="spellStart"/>
      <w:r w:rsidRPr="00247D81">
        <w:rPr>
          <w:rFonts w:ascii="Arial" w:hAnsi="Arial" w:cs="Arial"/>
        </w:rPr>
        <w:t>Traiano</w:t>
      </w:r>
      <w:proofErr w:type="spellEnd"/>
      <w:r w:rsidRPr="00247D81">
        <w:rPr>
          <w:rFonts w:ascii="Arial" w:hAnsi="Arial" w:cs="Arial"/>
        </w:rPr>
        <w:t>", é imprescindível que esta matéria seja apreciada com urgência, tendo em vista que a obra do centro está prestes a ser inaugurada.</w:t>
      </w:r>
    </w:p>
    <w:p w14:paraId="43E38EC7" w14:textId="39EE9E26" w:rsidR="00CE2199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br/>
        <w:t>A tramitação urgente do projeto permitirá que a homenagem seja formalmente concretizada no momento da inauguração, o que é de extrema importância para a valorização da memória da homenageada e para a identificação da obra pela comunidade.</w:t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</w:rPr>
        <w:br/>
        <w:t xml:space="preserve">Além disso, </w:t>
      </w:r>
      <w:r w:rsidR="00636609">
        <w:rPr>
          <w:rFonts w:ascii="Arial" w:hAnsi="Arial" w:cs="Arial"/>
        </w:rPr>
        <w:t>há</w:t>
      </w:r>
      <w:r w:rsidRPr="00247D81">
        <w:rPr>
          <w:rFonts w:ascii="Arial" w:hAnsi="Arial" w:cs="Arial"/>
        </w:rPr>
        <w:t xml:space="preserve"> necessidade de tempo hábil para a confecção da placa com o nome "Edil Maria </w:t>
      </w:r>
      <w:proofErr w:type="spellStart"/>
      <w:r w:rsidRPr="00247D81">
        <w:rPr>
          <w:rFonts w:ascii="Arial" w:hAnsi="Arial" w:cs="Arial"/>
        </w:rPr>
        <w:t>Cantelmo</w:t>
      </w:r>
      <w:proofErr w:type="spellEnd"/>
      <w:r w:rsidRPr="00247D81">
        <w:rPr>
          <w:rFonts w:ascii="Arial" w:hAnsi="Arial" w:cs="Arial"/>
        </w:rPr>
        <w:t xml:space="preserve"> </w:t>
      </w:r>
      <w:proofErr w:type="spellStart"/>
      <w:r w:rsidRPr="00247D81">
        <w:rPr>
          <w:rFonts w:ascii="Arial" w:hAnsi="Arial" w:cs="Arial"/>
        </w:rPr>
        <w:t>Traiano</w:t>
      </w:r>
      <w:proofErr w:type="spellEnd"/>
      <w:r w:rsidRPr="00247D81">
        <w:rPr>
          <w:rFonts w:ascii="Arial" w:hAnsi="Arial" w:cs="Arial"/>
        </w:rPr>
        <w:t>"</w:t>
      </w:r>
      <w:r w:rsidR="00636609">
        <w:rPr>
          <w:rFonts w:ascii="Arial" w:hAnsi="Arial" w:cs="Arial"/>
        </w:rPr>
        <w:t xml:space="preserve">, </w:t>
      </w:r>
      <w:r w:rsidR="00CE2199">
        <w:rPr>
          <w:rFonts w:ascii="Arial" w:hAnsi="Arial" w:cs="Arial"/>
        </w:rPr>
        <w:t>circunstância</w:t>
      </w:r>
      <w:r w:rsidR="00636609">
        <w:rPr>
          <w:rFonts w:ascii="Arial" w:hAnsi="Arial" w:cs="Arial"/>
        </w:rPr>
        <w:t xml:space="preserve"> que</w:t>
      </w:r>
      <w:r w:rsidRPr="00247D81">
        <w:rPr>
          <w:rFonts w:ascii="Arial" w:hAnsi="Arial" w:cs="Arial"/>
        </w:rPr>
        <w:t xml:space="preserve"> também justifica o pedido de tramitação urgente</w:t>
      </w:r>
      <w:r w:rsidR="00932B15">
        <w:rPr>
          <w:rFonts w:ascii="Arial" w:hAnsi="Arial" w:cs="Arial"/>
        </w:rPr>
        <w:t xml:space="preserve"> do projeto de lei</w:t>
      </w:r>
      <w:bookmarkStart w:id="0" w:name="_GoBack"/>
      <w:bookmarkEnd w:id="0"/>
      <w:r w:rsidRPr="00247D81">
        <w:rPr>
          <w:rFonts w:ascii="Arial" w:hAnsi="Arial" w:cs="Arial"/>
        </w:rPr>
        <w:t>, de modo a garantir que a placa esteja pronta e i</w:t>
      </w:r>
      <w:r w:rsidR="00CE2199">
        <w:rPr>
          <w:rFonts w:ascii="Arial" w:hAnsi="Arial" w:cs="Arial"/>
        </w:rPr>
        <w:t>nstalada no momento adequado.</w:t>
      </w:r>
    </w:p>
    <w:p w14:paraId="1149E51E" w14:textId="77777777" w:rsidR="00CE2199" w:rsidRDefault="00CE2199" w:rsidP="00247D81">
      <w:pPr>
        <w:spacing w:after="0" w:line="360" w:lineRule="auto"/>
        <w:jc w:val="both"/>
        <w:rPr>
          <w:rFonts w:ascii="Arial" w:hAnsi="Arial" w:cs="Arial"/>
        </w:rPr>
      </w:pPr>
    </w:p>
    <w:p w14:paraId="1C621592" w14:textId="77777777" w:rsidR="00CE2199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t>Portanto, solicita-se a aprovação deste requerimento</w:t>
      </w:r>
      <w:r w:rsidR="00CE2199">
        <w:rPr>
          <w:rFonts w:ascii="Arial" w:hAnsi="Arial" w:cs="Arial"/>
        </w:rPr>
        <w:t>,</w:t>
      </w:r>
      <w:r w:rsidRPr="00247D81">
        <w:rPr>
          <w:rFonts w:ascii="Arial" w:hAnsi="Arial" w:cs="Arial"/>
        </w:rPr>
        <w:t xml:space="preserve"> para que o Projeto de Lei nº 12/2025 seja apreciado em regime de urgência, conforme previsto no artigo 142, § 1º, i</w:t>
      </w:r>
      <w:r w:rsidR="00CE2199">
        <w:rPr>
          <w:rFonts w:ascii="Arial" w:hAnsi="Arial" w:cs="Arial"/>
        </w:rPr>
        <w:t>nciso III</w:t>
      </w:r>
      <w:r w:rsidRPr="00247D81">
        <w:rPr>
          <w:rFonts w:ascii="Arial" w:hAnsi="Arial" w:cs="Arial"/>
        </w:rPr>
        <w:t>, do Regimento Interno desta Casa de Leis.</w:t>
      </w:r>
    </w:p>
    <w:p w14:paraId="797334DC" w14:textId="77777777" w:rsidR="00CE2199" w:rsidRDefault="00CE2199" w:rsidP="00247D81">
      <w:pPr>
        <w:spacing w:after="0" w:line="360" w:lineRule="auto"/>
        <w:jc w:val="both"/>
        <w:rPr>
          <w:rFonts w:ascii="Arial" w:hAnsi="Arial" w:cs="Arial"/>
        </w:rPr>
      </w:pPr>
    </w:p>
    <w:p w14:paraId="320243A0" w14:textId="79E24B64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t>Plenário Laurindo Flavio Scopel, 09 de maio de 2025.</w:t>
      </w:r>
    </w:p>
    <w:p w14:paraId="6036B307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  <w:b/>
          <w:bCs/>
        </w:rPr>
        <w:t>Sérgio Antônio de Mattos</w:t>
      </w:r>
    </w:p>
    <w:p w14:paraId="3C0F97F2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47D81">
        <w:rPr>
          <w:rFonts w:ascii="Arial" w:hAnsi="Arial" w:cs="Arial"/>
        </w:rPr>
        <w:t>Vereador/PSD</w:t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</w:rPr>
        <w:br/>
      </w:r>
      <w:proofErr w:type="spellStart"/>
      <w:r w:rsidRPr="00247D81">
        <w:rPr>
          <w:rFonts w:ascii="Arial" w:hAnsi="Arial" w:cs="Arial"/>
          <w:b/>
          <w:bCs/>
        </w:rPr>
        <w:t>Eliz</w:t>
      </w:r>
      <w:proofErr w:type="spellEnd"/>
      <w:r w:rsidRPr="00247D81">
        <w:rPr>
          <w:rFonts w:ascii="Arial" w:hAnsi="Arial" w:cs="Arial"/>
          <w:b/>
          <w:bCs/>
        </w:rPr>
        <w:t xml:space="preserve"> Maria </w:t>
      </w:r>
      <w:proofErr w:type="spellStart"/>
      <w:r w:rsidRPr="00247D81">
        <w:rPr>
          <w:rFonts w:ascii="Arial" w:hAnsi="Arial" w:cs="Arial"/>
          <w:b/>
          <w:bCs/>
        </w:rPr>
        <w:t>Gradaschi</w:t>
      </w:r>
      <w:proofErr w:type="spellEnd"/>
      <w:r w:rsidRPr="00247D81">
        <w:rPr>
          <w:rFonts w:ascii="Arial" w:hAnsi="Arial" w:cs="Arial"/>
          <w:b/>
          <w:bCs/>
        </w:rPr>
        <w:t xml:space="preserve"> </w:t>
      </w:r>
      <w:proofErr w:type="spellStart"/>
      <w:r w:rsidRPr="00247D81">
        <w:rPr>
          <w:rFonts w:ascii="Arial" w:hAnsi="Arial" w:cs="Arial"/>
          <w:b/>
          <w:bCs/>
        </w:rPr>
        <w:t>Scalon</w:t>
      </w:r>
      <w:proofErr w:type="spellEnd"/>
    </w:p>
    <w:p w14:paraId="1E4631E0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47D81">
        <w:rPr>
          <w:rFonts w:ascii="Arial" w:hAnsi="Arial" w:cs="Arial"/>
        </w:rPr>
        <w:t>Vereadora/PSDB</w:t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</w:rPr>
        <w:br/>
      </w:r>
      <w:r w:rsidRPr="00247D81">
        <w:rPr>
          <w:rFonts w:ascii="Arial" w:hAnsi="Arial" w:cs="Arial"/>
          <w:b/>
          <w:bCs/>
        </w:rPr>
        <w:t>Ana Marcia Bandeira Machado</w:t>
      </w:r>
    </w:p>
    <w:p w14:paraId="13883059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t>Vereadora /PSD</w:t>
      </w:r>
    </w:p>
    <w:p w14:paraId="2C7B3126" w14:textId="77777777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47D81">
        <w:rPr>
          <w:rFonts w:ascii="Arial" w:hAnsi="Arial" w:cs="Arial"/>
        </w:rPr>
        <w:br/>
      </w:r>
      <w:proofErr w:type="spellStart"/>
      <w:r w:rsidRPr="00247D81">
        <w:rPr>
          <w:rFonts w:ascii="Arial" w:hAnsi="Arial" w:cs="Arial"/>
          <w:b/>
          <w:bCs/>
        </w:rPr>
        <w:t>Clairton</w:t>
      </w:r>
      <w:proofErr w:type="spellEnd"/>
      <w:r w:rsidRPr="00247D81">
        <w:rPr>
          <w:rFonts w:ascii="Arial" w:hAnsi="Arial" w:cs="Arial"/>
          <w:b/>
          <w:bCs/>
        </w:rPr>
        <w:t xml:space="preserve"> Antônio </w:t>
      </w:r>
      <w:proofErr w:type="spellStart"/>
      <w:r w:rsidRPr="00247D81">
        <w:rPr>
          <w:rFonts w:ascii="Arial" w:hAnsi="Arial" w:cs="Arial"/>
          <w:b/>
          <w:bCs/>
        </w:rPr>
        <w:t>Cauduro</w:t>
      </w:r>
      <w:proofErr w:type="spellEnd"/>
    </w:p>
    <w:p w14:paraId="2DEC01A2" w14:textId="0D195128" w:rsidR="00247D81" w:rsidRPr="00247D81" w:rsidRDefault="00247D81" w:rsidP="00247D81">
      <w:pPr>
        <w:spacing w:after="0" w:line="360" w:lineRule="auto"/>
        <w:jc w:val="both"/>
        <w:rPr>
          <w:rFonts w:ascii="Arial" w:hAnsi="Arial" w:cs="Arial"/>
        </w:rPr>
      </w:pPr>
      <w:r w:rsidRPr="00247D81">
        <w:rPr>
          <w:rFonts w:ascii="Arial" w:hAnsi="Arial" w:cs="Arial"/>
        </w:rPr>
        <w:t>Vereador/PSD</w:t>
      </w:r>
    </w:p>
    <w:sectPr w:rsidR="00247D81" w:rsidRPr="00247D81" w:rsidSect="00CE219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81"/>
    <w:rsid w:val="000E404F"/>
    <w:rsid w:val="00247D81"/>
    <w:rsid w:val="00636609"/>
    <w:rsid w:val="00932B15"/>
    <w:rsid w:val="00C01F8F"/>
    <w:rsid w:val="00C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5455"/>
  <w15:chartTrackingRefBased/>
  <w15:docId w15:val="{4F952314-446B-40D6-8F94-A8AAF90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7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7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7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7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7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7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7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7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7D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7D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7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7D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7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7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7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7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7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7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7D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7D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7D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7D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7D81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Câmara</cp:lastModifiedBy>
  <cp:revision>4</cp:revision>
  <cp:lastPrinted>2025-05-12T12:48:00Z</cp:lastPrinted>
  <dcterms:created xsi:type="dcterms:W3CDTF">2025-05-12T12:44:00Z</dcterms:created>
  <dcterms:modified xsi:type="dcterms:W3CDTF">2025-05-12T12:48:00Z</dcterms:modified>
</cp:coreProperties>
</file>