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86AE" w14:textId="77777777" w:rsidR="00B832EF" w:rsidRDefault="00B832EF" w:rsidP="00B832EF">
      <w:pPr>
        <w:jc w:val="both"/>
        <w:rPr>
          <w:b/>
          <w:bCs/>
        </w:rPr>
      </w:pPr>
      <w:r w:rsidRPr="00B832EF">
        <w:rPr>
          <w:b/>
          <w:bCs/>
        </w:rPr>
        <w:t>CÂMARA MUNICIPAL DE SANTO ANTÔNIO DO SUDOESTE – PR</w:t>
      </w:r>
    </w:p>
    <w:p w14:paraId="7871A5DA" w14:textId="49F4F8E5" w:rsidR="00B832EF" w:rsidRPr="00B832EF" w:rsidRDefault="00B832EF" w:rsidP="00B832EF">
      <w:pPr>
        <w:jc w:val="both"/>
      </w:pPr>
      <w:r w:rsidRPr="00B832EF">
        <w:br/>
      </w:r>
      <w:r w:rsidRPr="00B832EF">
        <w:rPr>
          <w:b/>
          <w:bCs/>
        </w:rPr>
        <w:t>COMISSÃO DE JUSTIÇA E REDAÇÃO</w:t>
      </w:r>
      <w:r>
        <w:rPr>
          <w:b/>
          <w:bCs/>
        </w:rPr>
        <w:t xml:space="preserve">  </w:t>
      </w:r>
    </w:p>
    <w:p w14:paraId="3AF496A1" w14:textId="76C04F81" w:rsidR="00B832EF" w:rsidRPr="00B832EF" w:rsidRDefault="00B832EF" w:rsidP="00B832EF">
      <w:pPr>
        <w:jc w:val="both"/>
      </w:pPr>
      <w:r w:rsidRPr="00B832EF">
        <w:rPr>
          <w:b/>
          <w:bCs/>
        </w:rPr>
        <w:t>PARECER</w:t>
      </w:r>
      <w:r>
        <w:rPr>
          <w:b/>
          <w:bCs/>
        </w:rPr>
        <w:t xml:space="preserve"> Nº 63</w:t>
      </w:r>
    </w:p>
    <w:p w14:paraId="544370D5" w14:textId="77777777" w:rsidR="00B832EF" w:rsidRPr="00B832EF" w:rsidRDefault="00B832EF" w:rsidP="00B832EF">
      <w:pPr>
        <w:jc w:val="both"/>
      </w:pPr>
      <w:r w:rsidRPr="00B832EF">
        <w:t xml:space="preserve">A Comissão de Justiça e Redação, no uso de suas atribuições regimentais, em análise ao </w:t>
      </w:r>
      <w:r w:rsidRPr="00B832EF">
        <w:rPr>
          <w:b/>
          <w:bCs/>
        </w:rPr>
        <w:t>Projeto de Lei nº 059/2025</w:t>
      </w:r>
      <w:r w:rsidRPr="00B832EF">
        <w:t xml:space="preserve">, de autoria do Poder Executivo Municipal, que </w:t>
      </w:r>
      <w:r w:rsidRPr="00B832EF">
        <w:rPr>
          <w:b/>
          <w:bCs/>
        </w:rPr>
        <w:t>“Prorroga a vigência do Plano Municipal de Educação, aprovado pela Lei nº 2.530, de 23 de junho de 2015”</w:t>
      </w:r>
      <w:r w:rsidRPr="00B832EF">
        <w:t>, apresenta o seguinte parecer.</w:t>
      </w:r>
    </w:p>
    <w:p w14:paraId="3A4C8D1F" w14:textId="77777777" w:rsidR="00B832EF" w:rsidRPr="00B832EF" w:rsidRDefault="00B832EF" w:rsidP="00B832EF">
      <w:pPr>
        <w:jc w:val="both"/>
      </w:pPr>
      <w:r w:rsidRPr="00B832EF">
        <w:t>A proposição visa prorrogar a vigência do Plano Municipal de Educação (PME), aprovado pela Lei nº 2.530/2015, até a publicação de nova lei que o substitua, em consonância com a tramitação do novo Plano Nacional de Educação (PNE), conforme disposto no Projeto de Lei Federal nº 2.614/2024.</w:t>
      </w:r>
    </w:p>
    <w:p w14:paraId="25CEADC3" w14:textId="77777777" w:rsidR="00B832EF" w:rsidRPr="00B832EF" w:rsidRDefault="00B832EF" w:rsidP="00B832EF">
      <w:pPr>
        <w:jc w:val="both"/>
      </w:pPr>
      <w:r w:rsidRPr="00B832EF">
        <w:t>A matéria atende aos requisitos legais e constitucionais, estando em conformidade com a Lei Orgânica Municipal e com as normas aplicáveis, observando ainda os prazos e disposições legais estabelecidos no âmbito federal. Ademais, encontra-se redigida de forma clara, coerente e em conformidade com as normas técnicas legislativas.</w:t>
      </w:r>
    </w:p>
    <w:p w14:paraId="04ECE0F8" w14:textId="77777777" w:rsidR="00B832EF" w:rsidRPr="00B832EF" w:rsidRDefault="00B832EF" w:rsidP="00B832EF">
      <w:pPr>
        <w:jc w:val="both"/>
      </w:pPr>
      <w:r w:rsidRPr="00B832EF">
        <w:t xml:space="preserve">Desta forma, </w:t>
      </w:r>
      <w:r w:rsidRPr="00B832EF">
        <w:rPr>
          <w:b/>
          <w:bCs/>
        </w:rPr>
        <w:t>não há impedimentos jurídicos para sua tramitação e aprovação</w:t>
      </w:r>
      <w:r w:rsidRPr="00B832EF">
        <w:t xml:space="preserve">, motivo pelo qual esta Comissão </w:t>
      </w:r>
      <w:r w:rsidRPr="00B832EF">
        <w:rPr>
          <w:b/>
          <w:bCs/>
        </w:rPr>
        <w:t>opina favoravelmente à regular tramitação e aprovação do Projeto de Lei nº 059/2025</w:t>
      </w:r>
      <w:r w:rsidRPr="00B832EF">
        <w:t>.</w:t>
      </w:r>
    </w:p>
    <w:p w14:paraId="0E7F3661" w14:textId="584D63AA" w:rsidR="00B832EF" w:rsidRDefault="00B832EF" w:rsidP="00B832EF">
      <w:pPr>
        <w:jc w:val="both"/>
      </w:pPr>
      <w:r w:rsidRPr="00B832EF">
        <w:t xml:space="preserve">Santo Antônio do Sudoeste – PR, </w:t>
      </w:r>
      <w:r>
        <w:t>09 de maio de 2025.</w:t>
      </w:r>
    </w:p>
    <w:p w14:paraId="1A07978C" w14:textId="77777777" w:rsidR="00B832EF" w:rsidRPr="00B832EF" w:rsidRDefault="00B832EF" w:rsidP="00B832EF">
      <w:pPr>
        <w:jc w:val="both"/>
      </w:pPr>
    </w:p>
    <w:p w14:paraId="7C0223D6" w14:textId="77777777" w:rsidR="00B832EF" w:rsidRDefault="00B832EF" w:rsidP="00B832EF">
      <w:pPr>
        <w:jc w:val="both"/>
        <w:rPr>
          <w:b/>
          <w:bCs/>
        </w:rPr>
      </w:pPr>
      <w:r w:rsidRPr="00B832EF">
        <w:rPr>
          <w:b/>
          <w:bCs/>
        </w:rPr>
        <w:t>Cláudio Alain Guterres do Carmo</w:t>
      </w:r>
    </w:p>
    <w:p w14:paraId="4155E820" w14:textId="7925CE30" w:rsidR="00B832EF" w:rsidRDefault="00B832EF" w:rsidP="00B832EF">
      <w:pPr>
        <w:jc w:val="both"/>
      </w:pPr>
      <w:r w:rsidRPr="00B832EF">
        <w:t>Presidente</w:t>
      </w:r>
    </w:p>
    <w:p w14:paraId="2CD654AB" w14:textId="77777777" w:rsidR="00B832EF" w:rsidRPr="00B832EF" w:rsidRDefault="00B832EF" w:rsidP="00B832EF">
      <w:pPr>
        <w:jc w:val="both"/>
      </w:pPr>
    </w:p>
    <w:p w14:paraId="27ABD12D" w14:textId="77777777" w:rsidR="00B832EF" w:rsidRDefault="00B832EF" w:rsidP="00B832EF">
      <w:pPr>
        <w:jc w:val="both"/>
        <w:rPr>
          <w:b/>
          <w:bCs/>
        </w:rPr>
      </w:pPr>
      <w:proofErr w:type="spellStart"/>
      <w:r w:rsidRPr="00B832EF">
        <w:rPr>
          <w:b/>
          <w:bCs/>
        </w:rPr>
        <w:t>Clairton</w:t>
      </w:r>
      <w:proofErr w:type="spellEnd"/>
      <w:r w:rsidRPr="00B832EF">
        <w:rPr>
          <w:b/>
          <w:bCs/>
        </w:rPr>
        <w:t xml:space="preserve"> Cauduro</w:t>
      </w:r>
    </w:p>
    <w:p w14:paraId="17B6F901" w14:textId="05847049" w:rsidR="00B832EF" w:rsidRDefault="00B832EF" w:rsidP="00B832EF">
      <w:pPr>
        <w:jc w:val="both"/>
      </w:pPr>
      <w:r w:rsidRPr="00B832EF">
        <w:t>Relator</w:t>
      </w:r>
    </w:p>
    <w:p w14:paraId="4AB854AD" w14:textId="77777777" w:rsidR="00B832EF" w:rsidRPr="00B832EF" w:rsidRDefault="00B832EF" w:rsidP="00B832EF">
      <w:pPr>
        <w:jc w:val="both"/>
      </w:pPr>
    </w:p>
    <w:p w14:paraId="21482812" w14:textId="77777777" w:rsidR="00B832EF" w:rsidRDefault="00B832EF" w:rsidP="00B832EF">
      <w:pPr>
        <w:jc w:val="both"/>
        <w:rPr>
          <w:b/>
          <w:bCs/>
        </w:rPr>
      </w:pPr>
      <w:r w:rsidRPr="00B832EF">
        <w:rPr>
          <w:b/>
          <w:bCs/>
        </w:rPr>
        <w:t>Micheli Alves de Lima</w:t>
      </w:r>
    </w:p>
    <w:p w14:paraId="617B6BFC" w14:textId="6835ECF7" w:rsidR="00B832EF" w:rsidRPr="00B832EF" w:rsidRDefault="00B832EF" w:rsidP="00B832EF">
      <w:pPr>
        <w:jc w:val="both"/>
      </w:pPr>
      <w:r w:rsidRPr="00B832EF">
        <w:lastRenderedPageBreak/>
        <w:t>Secretária</w:t>
      </w:r>
    </w:p>
    <w:p w14:paraId="0D5F21F3" w14:textId="77777777" w:rsidR="00B832EF" w:rsidRDefault="00B832EF" w:rsidP="00B832EF">
      <w:pPr>
        <w:jc w:val="both"/>
      </w:pPr>
    </w:p>
    <w:sectPr w:rsidR="00B832EF" w:rsidSect="00B832E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F"/>
    <w:rsid w:val="002C337D"/>
    <w:rsid w:val="00B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DB29"/>
  <w15:chartTrackingRefBased/>
  <w15:docId w15:val="{89DD12A0-1ACC-4587-B167-0DC8FFB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2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2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2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2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2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2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2025-05-09T13:00:00Z</dcterms:created>
  <dcterms:modified xsi:type="dcterms:W3CDTF">2025-05-09T13:17:00Z</dcterms:modified>
</cp:coreProperties>
</file>