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AC" w:rsidRPr="004D6781" w:rsidRDefault="00A658AC" w:rsidP="00CC3A8A">
      <w:pPr>
        <w:ind w:left="5664" w:firstLine="6"/>
        <w:rPr>
          <w:rFonts w:ascii="Garamond" w:eastAsia="Batang" w:hAnsi="Garamond" w:cstheme="minorHAnsi"/>
          <w:b/>
          <w:iCs/>
        </w:rPr>
      </w:pPr>
      <w:r w:rsidRPr="008946BA">
        <w:rPr>
          <w:rFonts w:ascii="Garamond" w:hAnsi="Garamond" w:cs="Leelawadee UI Semilight"/>
          <w:b/>
        </w:rPr>
        <w:t xml:space="preserve">           </w:t>
      </w:r>
      <w:r w:rsidRPr="008946BA">
        <w:rPr>
          <w:rFonts w:ascii="Garamond" w:hAnsi="Garamond" w:cs="Leelawadee UI Semilight"/>
          <w:b/>
        </w:rPr>
        <w:tab/>
      </w:r>
      <w:r w:rsidRPr="004D6781">
        <w:rPr>
          <w:rFonts w:ascii="Garamond" w:hAnsi="Garamond" w:cs="Leelawadee UI Semilight"/>
          <w:b/>
        </w:rPr>
        <w:t xml:space="preserve">   </w:t>
      </w:r>
      <w:r w:rsidR="00522162" w:rsidRPr="004D6781">
        <w:rPr>
          <w:rFonts w:ascii="Garamond" w:hAnsi="Garamond" w:cs="Leelawadee UI Semilight"/>
          <w:b/>
        </w:rPr>
        <w:t xml:space="preserve">  </w:t>
      </w:r>
      <w:r w:rsidR="004B13D1" w:rsidRPr="004D6781">
        <w:rPr>
          <w:rFonts w:ascii="Garamond" w:hAnsi="Garamond" w:cs="Leelawadee UI Semilight"/>
          <w:b/>
        </w:rPr>
        <w:t xml:space="preserve"> </w:t>
      </w:r>
      <w:r w:rsidR="00CC3A8A" w:rsidRPr="004D6781">
        <w:rPr>
          <w:rFonts w:ascii="Garamond" w:hAnsi="Garamond" w:cs="Leelawadee UI Semilight"/>
          <w:b/>
        </w:rPr>
        <w:t xml:space="preserve">            </w:t>
      </w:r>
      <w:r w:rsidR="00AD6684">
        <w:rPr>
          <w:rFonts w:ascii="Garamond" w:hAnsi="Garamond" w:cs="Leelawadee UI Semilight"/>
          <w:b/>
        </w:rPr>
        <w:t xml:space="preserve">   </w:t>
      </w:r>
      <w:r w:rsidR="00EB0ED0">
        <w:rPr>
          <w:rFonts w:ascii="Garamond" w:hAnsi="Garamond" w:cs="Leelawadee UI Semilight"/>
          <w:b/>
        </w:rPr>
        <w:t xml:space="preserve">   </w:t>
      </w:r>
      <w:bookmarkStart w:id="0" w:name="_GoBack"/>
      <w:bookmarkEnd w:id="0"/>
      <w:r w:rsidR="006D5CE2" w:rsidRPr="004D6781">
        <w:rPr>
          <w:rFonts w:ascii="Garamond" w:eastAsia="Batang" w:hAnsi="Garamond" w:cstheme="minorHAnsi"/>
          <w:b/>
          <w:iCs/>
        </w:rPr>
        <w:t xml:space="preserve">Ofício nº </w:t>
      </w:r>
      <w:r w:rsidR="00EB0ED0">
        <w:rPr>
          <w:rFonts w:ascii="Garamond" w:eastAsia="Batang" w:hAnsi="Garamond" w:cstheme="minorHAnsi"/>
          <w:b/>
          <w:iCs/>
        </w:rPr>
        <w:t>351</w:t>
      </w:r>
      <w:r w:rsidR="006F6619" w:rsidRPr="004D6781">
        <w:rPr>
          <w:rFonts w:ascii="Garamond" w:eastAsia="Batang" w:hAnsi="Garamond" w:cstheme="minorHAnsi"/>
          <w:b/>
          <w:iCs/>
        </w:rPr>
        <w:t>/2023</w:t>
      </w:r>
    </w:p>
    <w:p w:rsidR="00BA204A" w:rsidRPr="004D6781" w:rsidRDefault="008843A2" w:rsidP="004D6781">
      <w:pPr>
        <w:ind w:left="2832" w:firstLine="708"/>
        <w:jc w:val="center"/>
        <w:rPr>
          <w:rFonts w:ascii="Garamond" w:eastAsia="Batang" w:hAnsi="Garamond" w:cstheme="minorHAnsi"/>
          <w:b/>
          <w:iCs/>
        </w:rPr>
      </w:pPr>
      <w:r w:rsidRPr="004D6781">
        <w:rPr>
          <w:rFonts w:ascii="Garamond" w:eastAsia="Batang" w:hAnsi="Garamond" w:cstheme="minorHAnsi"/>
          <w:b/>
          <w:iCs/>
        </w:rPr>
        <w:t xml:space="preserve">  </w:t>
      </w:r>
      <w:r w:rsidR="00BB05E8" w:rsidRPr="004D6781">
        <w:rPr>
          <w:rFonts w:ascii="Garamond" w:eastAsia="Batang" w:hAnsi="Garamond" w:cstheme="minorHAnsi"/>
          <w:b/>
          <w:iCs/>
        </w:rPr>
        <w:t xml:space="preserve"> </w:t>
      </w:r>
      <w:r w:rsidR="006F6619" w:rsidRPr="004D6781">
        <w:rPr>
          <w:rFonts w:ascii="Garamond" w:eastAsia="Batang" w:hAnsi="Garamond" w:cstheme="minorHAnsi"/>
          <w:b/>
          <w:iCs/>
        </w:rPr>
        <w:t xml:space="preserve">    </w:t>
      </w:r>
      <w:r w:rsidR="006D5CE2" w:rsidRPr="004D6781">
        <w:rPr>
          <w:rFonts w:ascii="Garamond" w:eastAsia="Batang" w:hAnsi="Garamond" w:cstheme="minorHAnsi"/>
          <w:b/>
          <w:iCs/>
        </w:rPr>
        <w:t xml:space="preserve">        Santo Antônio do Sudoeste</w:t>
      </w:r>
      <w:r w:rsidR="004D6781">
        <w:rPr>
          <w:rFonts w:ascii="Garamond" w:eastAsia="Batang" w:hAnsi="Garamond" w:cstheme="minorHAnsi"/>
          <w:b/>
          <w:iCs/>
        </w:rPr>
        <w:t>-PR</w:t>
      </w:r>
      <w:r w:rsidR="006D5CE2" w:rsidRPr="004D6781">
        <w:rPr>
          <w:rFonts w:ascii="Garamond" w:eastAsia="Batang" w:hAnsi="Garamond" w:cstheme="minorHAnsi"/>
          <w:b/>
          <w:iCs/>
        </w:rPr>
        <w:t xml:space="preserve">, </w:t>
      </w:r>
      <w:r w:rsidR="004D6781" w:rsidRPr="004D6781">
        <w:rPr>
          <w:rFonts w:ascii="Garamond" w:eastAsia="Batang" w:hAnsi="Garamond" w:cstheme="minorHAnsi"/>
          <w:b/>
          <w:iCs/>
        </w:rPr>
        <w:t>2</w:t>
      </w:r>
      <w:r w:rsidR="009E55A3">
        <w:rPr>
          <w:rFonts w:ascii="Garamond" w:eastAsia="Batang" w:hAnsi="Garamond" w:cstheme="minorHAnsi"/>
          <w:b/>
          <w:iCs/>
        </w:rPr>
        <w:t>6</w:t>
      </w:r>
      <w:r w:rsidR="006D5CE2" w:rsidRPr="004D6781">
        <w:rPr>
          <w:rFonts w:ascii="Garamond" w:eastAsia="Batang" w:hAnsi="Garamond" w:cstheme="minorHAnsi"/>
          <w:b/>
          <w:iCs/>
        </w:rPr>
        <w:t xml:space="preserve"> </w:t>
      </w:r>
      <w:r w:rsidR="009E55A3">
        <w:rPr>
          <w:rFonts w:ascii="Garamond" w:eastAsia="Batang" w:hAnsi="Garamond" w:cstheme="minorHAnsi"/>
          <w:b/>
          <w:iCs/>
        </w:rPr>
        <w:t xml:space="preserve">de </w:t>
      </w:r>
      <w:r w:rsidR="00EB0ED0">
        <w:rPr>
          <w:rFonts w:ascii="Garamond" w:eastAsia="Batang" w:hAnsi="Garamond" w:cstheme="minorHAnsi"/>
          <w:b/>
          <w:iCs/>
        </w:rPr>
        <w:t>junho</w:t>
      </w:r>
      <w:r w:rsidR="006F6619" w:rsidRPr="004D6781">
        <w:rPr>
          <w:rFonts w:ascii="Garamond" w:eastAsia="Batang" w:hAnsi="Garamond" w:cstheme="minorHAnsi"/>
          <w:b/>
          <w:iCs/>
        </w:rPr>
        <w:t xml:space="preserve"> de 2023</w:t>
      </w:r>
      <w:r w:rsidR="00507C7F" w:rsidRPr="004D6781">
        <w:rPr>
          <w:rFonts w:ascii="Garamond" w:eastAsia="Batang" w:hAnsi="Garamond" w:cstheme="minorHAnsi"/>
          <w:b/>
          <w:iCs/>
        </w:rPr>
        <w:t>.</w:t>
      </w:r>
    </w:p>
    <w:p w:rsidR="00A658AC" w:rsidRPr="004D6781" w:rsidRDefault="006F6619" w:rsidP="00A658AC">
      <w:pPr>
        <w:spacing w:line="360" w:lineRule="auto"/>
        <w:jc w:val="both"/>
        <w:rPr>
          <w:rFonts w:ascii="Garamond" w:eastAsia="Batang" w:hAnsi="Garamond" w:cstheme="minorHAnsi"/>
          <w:b/>
          <w:iCs/>
        </w:rPr>
      </w:pPr>
      <w:proofErr w:type="spellStart"/>
      <w:r w:rsidRPr="004D6781">
        <w:rPr>
          <w:rFonts w:ascii="Garamond" w:eastAsia="Batang" w:hAnsi="Garamond" w:cstheme="minorHAnsi"/>
          <w:iCs/>
        </w:rPr>
        <w:t>Il</w:t>
      </w:r>
      <w:r w:rsidR="00A658AC" w:rsidRPr="004D6781">
        <w:rPr>
          <w:rFonts w:ascii="Garamond" w:eastAsia="Batang" w:hAnsi="Garamond" w:cstheme="minorHAnsi"/>
          <w:iCs/>
        </w:rPr>
        <w:t>mo</w:t>
      </w:r>
      <w:proofErr w:type="spellEnd"/>
      <w:r w:rsidR="00A658AC" w:rsidRPr="004D6781">
        <w:rPr>
          <w:rFonts w:ascii="Garamond" w:eastAsia="Batang" w:hAnsi="Garamond" w:cstheme="minorHAnsi"/>
          <w:iCs/>
        </w:rPr>
        <w:t xml:space="preserve"> Sr.: </w:t>
      </w:r>
    </w:p>
    <w:p w:rsidR="006F6619" w:rsidRPr="004D6781" w:rsidRDefault="006F6619" w:rsidP="00A658AC">
      <w:pPr>
        <w:spacing w:line="360" w:lineRule="auto"/>
        <w:jc w:val="both"/>
        <w:rPr>
          <w:rFonts w:ascii="Garamond" w:eastAsia="Batang" w:hAnsi="Garamond" w:cstheme="minorHAnsi"/>
          <w:b/>
          <w:iCs/>
        </w:rPr>
      </w:pPr>
      <w:r w:rsidRPr="004D6781">
        <w:rPr>
          <w:rFonts w:ascii="Garamond" w:eastAsia="Batang" w:hAnsi="Garamond" w:cstheme="minorHAnsi"/>
          <w:b/>
          <w:iCs/>
        </w:rPr>
        <w:t>Sérgio Antônio de Mattos</w:t>
      </w:r>
    </w:p>
    <w:p w:rsidR="00A658AC" w:rsidRPr="004D6781" w:rsidRDefault="00A658AC" w:rsidP="00A658AC">
      <w:pPr>
        <w:spacing w:line="360" w:lineRule="auto"/>
        <w:jc w:val="both"/>
        <w:rPr>
          <w:rFonts w:ascii="Garamond" w:eastAsia="Batang" w:hAnsi="Garamond" w:cstheme="minorHAnsi"/>
          <w:iCs/>
        </w:rPr>
      </w:pPr>
      <w:r w:rsidRPr="004D6781">
        <w:rPr>
          <w:rFonts w:ascii="Garamond" w:eastAsia="Batang" w:hAnsi="Garamond" w:cstheme="minorHAnsi"/>
          <w:iCs/>
        </w:rPr>
        <w:t>Presidente da Câmara Municipal de Vereadores</w:t>
      </w:r>
    </w:p>
    <w:p w:rsidR="00D42ED4" w:rsidRPr="004D6781" w:rsidRDefault="00A658AC" w:rsidP="00473E6D">
      <w:pPr>
        <w:spacing w:line="360" w:lineRule="auto"/>
        <w:jc w:val="both"/>
        <w:rPr>
          <w:rFonts w:ascii="Garamond" w:eastAsia="Batang" w:hAnsi="Garamond" w:cstheme="minorHAnsi"/>
          <w:b/>
          <w:iCs/>
        </w:rPr>
      </w:pPr>
      <w:r w:rsidRPr="004D6781">
        <w:rPr>
          <w:rFonts w:ascii="Garamond" w:eastAsia="Batang" w:hAnsi="Garamond" w:cstheme="minorHAnsi"/>
          <w:b/>
          <w:iCs/>
        </w:rPr>
        <w:t>SANTO ANTONIO DO SUDOESTE – PARANÁ</w:t>
      </w:r>
    </w:p>
    <w:p w:rsidR="0082398D" w:rsidRPr="004D6781" w:rsidRDefault="0082398D" w:rsidP="00AB18F2">
      <w:pPr>
        <w:jc w:val="both"/>
        <w:rPr>
          <w:rFonts w:ascii="Garamond" w:hAnsi="Garamond" w:cstheme="minorHAnsi"/>
          <w:b/>
        </w:rPr>
      </w:pPr>
    </w:p>
    <w:p w:rsidR="00A658AC" w:rsidRPr="004D6781" w:rsidRDefault="00A658AC" w:rsidP="00A658AC">
      <w:pPr>
        <w:ind w:firstLine="1980"/>
        <w:jc w:val="both"/>
        <w:rPr>
          <w:rFonts w:ascii="Garamond" w:hAnsi="Garamond" w:cstheme="minorHAnsi"/>
          <w:b/>
        </w:rPr>
      </w:pPr>
      <w:r w:rsidRPr="004D6781">
        <w:rPr>
          <w:rFonts w:ascii="Garamond" w:hAnsi="Garamond" w:cstheme="minorHAnsi"/>
          <w:b/>
        </w:rPr>
        <w:t>Senhor Presidente,</w:t>
      </w:r>
    </w:p>
    <w:p w:rsidR="00A658AC" w:rsidRPr="004D6781" w:rsidRDefault="00A658AC" w:rsidP="00A658AC">
      <w:pPr>
        <w:ind w:firstLine="1980"/>
        <w:jc w:val="both"/>
        <w:rPr>
          <w:rFonts w:ascii="Garamond" w:hAnsi="Garamond" w:cstheme="minorHAnsi"/>
          <w:b/>
        </w:rPr>
      </w:pPr>
      <w:r w:rsidRPr="004D6781">
        <w:rPr>
          <w:rFonts w:ascii="Garamond" w:hAnsi="Garamond" w:cstheme="minorHAnsi"/>
          <w:b/>
        </w:rPr>
        <w:t>Senhores Vereadores.</w:t>
      </w:r>
    </w:p>
    <w:p w:rsidR="00D42ED4" w:rsidRPr="004D6781" w:rsidRDefault="00D42ED4" w:rsidP="00A658AC">
      <w:pPr>
        <w:ind w:firstLine="1980"/>
        <w:jc w:val="both"/>
        <w:rPr>
          <w:rFonts w:ascii="Garamond" w:hAnsi="Garamond" w:cstheme="minorHAnsi"/>
          <w:b/>
        </w:rPr>
      </w:pPr>
    </w:p>
    <w:p w:rsidR="00A658AC" w:rsidRPr="004D6781" w:rsidRDefault="00A658AC" w:rsidP="00A658AC">
      <w:pPr>
        <w:jc w:val="both"/>
        <w:rPr>
          <w:rFonts w:ascii="Garamond" w:hAnsi="Garamond" w:cstheme="minorHAnsi"/>
        </w:rPr>
      </w:pPr>
      <w:r w:rsidRPr="004D6781">
        <w:rPr>
          <w:rFonts w:ascii="Garamond" w:hAnsi="Garamond" w:cstheme="minorHAnsi"/>
        </w:rPr>
        <w:t xml:space="preserve">   </w:t>
      </w:r>
    </w:p>
    <w:p w:rsidR="00A373AA" w:rsidRDefault="00A658AC" w:rsidP="00A373AA">
      <w:pPr>
        <w:spacing w:line="360" w:lineRule="auto"/>
        <w:ind w:firstLine="1980"/>
        <w:jc w:val="both"/>
        <w:rPr>
          <w:rFonts w:ascii="Garamond" w:hAnsi="Garamond" w:cstheme="minorHAnsi"/>
        </w:rPr>
      </w:pPr>
      <w:r w:rsidRPr="004D6781">
        <w:rPr>
          <w:rFonts w:ascii="Garamond" w:hAnsi="Garamond" w:cstheme="minorHAnsi"/>
        </w:rPr>
        <w:t xml:space="preserve">Comparecemos respeitosamente à presença de Vossa Excelência e demais Edis, </w:t>
      </w:r>
      <w:r w:rsidR="008946BA" w:rsidRPr="004D6781">
        <w:rPr>
          <w:rFonts w:ascii="Garamond" w:hAnsi="Garamond" w:cstheme="minorHAnsi"/>
        </w:rPr>
        <w:t>solicitar que seja</w:t>
      </w:r>
      <w:r w:rsidR="006D5CE2" w:rsidRPr="004D6781">
        <w:rPr>
          <w:rFonts w:ascii="Garamond" w:hAnsi="Garamond" w:cstheme="minorHAnsi"/>
        </w:rPr>
        <w:t>m</w:t>
      </w:r>
      <w:r w:rsidR="008946BA" w:rsidRPr="004D6781">
        <w:rPr>
          <w:rFonts w:ascii="Garamond" w:hAnsi="Garamond" w:cstheme="minorHAnsi"/>
        </w:rPr>
        <w:t xml:space="preserve"> </w:t>
      </w:r>
      <w:r w:rsidR="00CC3A8A" w:rsidRPr="004D6781">
        <w:rPr>
          <w:rFonts w:ascii="Garamond" w:hAnsi="Garamond" w:cstheme="minorHAnsi"/>
        </w:rPr>
        <w:t>apreciado</w:t>
      </w:r>
      <w:r w:rsidR="006D5CE2" w:rsidRPr="004D6781">
        <w:rPr>
          <w:rFonts w:ascii="Garamond" w:hAnsi="Garamond" w:cstheme="minorHAnsi"/>
        </w:rPr>
        <w:t>s em</w:t>
      </w:r>
      <w:r w:rsidR="006F6619" w:rsidRPr="004D6781">
        <w:rPr>
          <w:rFonts w:ascii="Garamond" w:hAnsi="Garamond" w:cstheme="minorHAnsi"/>
        </w:rPr>
        <w:t xml:space="preserve"> Urgência Urgentíssima</w:t>
      </w:r>
      <w:r w:rsidRPr="004D6781">
        <w:rPr>
          <w:rFonts w:ascii="Garamond" w:hAnsi="Garamond" w:cstheme="minorHAnsi"/>
          <w:b/>
        </w:rPr>
        <w:t>,</w:t>
      </w:r>
      <w:r w:rsidR="00601A66" w:rsidRPr="004D6781">
        <w:rPr>
          <w:rFonts w:ascii="Garamond" w:hAnsi="Garamond" w:cstheme="minorHAnsi"/>
        </w:rPr>
        <w:t xml:space="preserve"> o</w:t>
      </w:r>
      <w:r w:rsidR="004D6781" w:rsidRPr="004D6781">
        <w:rPr>
          <w:rFonts w:ascii="Garamond" w:hAnsi="Garamond" w:cstheme="minorHAnsi"/>
        </w:rPr>
        <w:t>s</w:t>
      </w:r>
      <w:r w:rsidR="00601A66" w:rsidRPr="004D6781">
        <w:rPr>
          <w:rFonts w:ascii="Garamond" w:hAnsi="Garamond" w:cstheme="minorHAnsi"/>
        </w:rPr>
        <w:t xml:space="preserve"> seguinte</w:t>
      </w:r>
      <w:r w:rsidR="004D6781" w:rsidRPr="004D6781">
        <w:rPr>
          <w:rFonts w:ascii="Garamond" w:hAnsi="Garamond" w:cstheme="minorHAnsi"/>
        </w:rPr>
        <w:t>s</w:t>
      </w:r>
      <w:r w:rsidR="00601A66" w:rsidRPr="004D6781">
        <w:rPr>
          <w:rFonts w:ascii="Garamond" w:hAnsi="Garamond" w:cstheme="minorHAnsi"/>
        </w:rPr>
        <w:t xml:space="preserve"> Projeto</w:t>
      </w:r>
      <w:r w:rsidR="004D6781" w:rsidRPr="004D6781">
        <w:rPr>
          <w:rFonts w:ascii="Garamond" w:hAnsi="Garamond" w:cstheme="minorHAnsi"/>
        </w:rPr>
        <w:t>s</w:t>
      </w:r>
      <w:r w:rsidR="00601A66" w:rsidRPr="004D6781">
        <w:rPr>
          <w:rFonts w:ascii="Garamond" w:hAnsi="Garamond" w:cstheme="minorHAnsi"/>
        </w:rPr>
        <w:t xml:space="preserve"> de Lei</w:t>
      </w:r>
      <w:r w:rsidR="00DD30DD" w:rsidRPr="004D6781">
        <w:rPr>
          <w:rFonts w:ascii="Garamond" w:hAnsi="Garamond" w:cstheme="minorHAnsi"/>
        </w:rPr>
        <w:t>:</w:t>
      </w:r>
    </w:p>
    <w:p w:rsidR="00401CE8" w:rsidRDefault="00401CE8" w:rsidP="00EB0ED0">
      <w:pPr>
        <w:spacing w:line="360" w:lineRule="auto"/>
        <w:ind w:firstLine="1980"/>
        <w:rPr>
          <w:rFonts w:ascii="Garamond" w:hAnsi="Garamond" w:cstheme="minorHAnsi"/>
        </w:rPr>
      </w:pPr>
    </w:p>
    <w:p w:rsidR="00EB0ED0" w:rsidRDefault="00EB0ED0" w:rsidP="00EB0ED0">
      <w:pPr>
        <w:tabs>
          <w:tab w:val="left" w:pos="8789"/>
        </w:tabs>
        <w:ind w:left="1985" w:right="992"/>
        <w:jc w:val="both"/>
      </w:pPr>
      <w:r w:rsidRPr="00EB0ED0">
        <w:rPr>
          <w:b/>
        </w:rPr>
        <w:t>PROJETO DE LEI Nº 026/2023</w:t>
      </w:r>
      <w:r>
        <w:t>, que</w:t>
      </w:r>
      <w:r>
        <w:t xml:space="preserve"> </w:t>
      </w:r>
      <w:r>
        <w:t>“</w:t>
      </w:r>
      <w:r>
        <w:t>Altera a redação do Art. 3º da Lei nº 3.003/2022</w:t>
      </w:r>
      <w:r>
        <w:t xml:space="preserve">, </w:t>
      </w:r>
      <w:r>
        <w:t>e dá outras providencias</w:t>
      </w:r>
      <w:r>
        <w:t>”;</w:t>
      </w:r>
    </w:p>
    <w:p w:rsidR="00EB0ED0" w:rsidRDefault="00EB0ED0" w:rsidP="00EB0ED0">
      <w:pPr>
        <w:tabs>
          <w:tab w:val="left" w:pos="8789"/>
        </w:tabs>
        <w:ind w:left="1985"/>
        <w:jc w:val="both"/>
      </w:pPr>
    </w:p>
    <w:p w:rsidR="00EB0ED0" w:rsidRDefault="00EB0ED0" w:rsidP="00EB0ED0">
      <w:pPr>
        <w:pStyle w:val="Ttulo"/>
        <w:tabs>
          <w:tab w:val="left" w:pos="8789"/>
        </w:tabs>
        <w:ind w:left="1985"/>
        <w:jc w:val="both"/>
        <w:rPr>
          <w:rFonts w:ascii="Garamond" w:hAnsi="Garamond" w:cs="Arial"/>
          <w:b w:val="0"/>
          <w:sz w:val="22"/>
          <w:szCs w:val="22"/>
        </w:rPr>
      </w:pPr>
      <w:r w:rsidRPr="00332C4F">
        <w:rPr>
          <w:rFonts w:ascii="Garamond" w:hAnsi="Garamond" w:cs="Arial"/>
          <w:sz w:val="22"/>
          <w:szCs w:val="22"/>
        </w:rPr>
        <w:t xml:space="preserve">PROJETO DE LEI Nº </w:t>
      </w:r>
      <w:r>
        <w:rPr>
          <w:rFonts w:ascii="Garamond" w:hAnsi="Garamond" w:cs="Arial"/>
          <w:sz w:val="22"/>
          <w:szCs w:val="22"/>
        </w:rPr>
        <w:t>027</w:t>
      </w:r>
      <w:r w:rsidRPr="00332C4F">
        <w:rPr>
          <w:rFonts w:ascii="Garamond" w:hAnsi="Garamond" w:cs="Arial"/>
          <w:sz w:val="22"/>
          <w:szCs w:val="22"/>
        </w:rPr>
        <w:t>/202</w:t>
      </w:r>
      <w:r>
        <w:rPr>
          <w:rFonts w:ascii="Garamond" w:hAnsi="Garamond" w:cs="Arial"/>
          <w:sz w:val="22"/>
          <w:szCs w:val="22"/>
        </w:rPr>
        <w:t>3</w:t>
      </w:r>
      <w:r>
        <w:rPr>
          <w:rFonts w:ascii="Garamond" w:hAnsi="Garamond" w:cs="Arial"/>
          <w:sz w:val="22"/>
          <w:szCs w:val="22"/>
        </w:rPr>
        <w:t xml:space="preserve">, </w:t>
      </w:r>
      <w:r w:rsidRPr="00EB0ED0">
        <w:rPr>
          <w:rFonts w:ascii="Garamond" w:hAnsi="Garamond" w:cs="Arial"/>
          <w:b w:val="0"/>
          <w:sz w:val="22"/>
          <w:szCs w:val="22"/>
        </w:rPr>
        <w:t>que “</w:t>
      </w:r>
      <w:r w:rsidRPr="00EB0ED0">
        <w:rPr>
          <w:rFonts w:ascii="Garamond" w:hAnsi="Garamond" w:cs="Arial"/>
          <w:b w:val="0"/>
          <w:sz w:val="22"/>
          <w:szCs w:val="22"/>
        </w:rPr>
        <w:t xml:space="preserve">Autoriza o Executivo Municipal a proceder a Concessão de Direito Real de Uso de um pré-moldado industrial à empresa </w:t>
      </w:r>
      <w:r w:rsidRPr="00EB0ED0">
        <w:rPr>
          <w:rFonts w:ascii="Garamond" w:hAnsi="Garamond" w:cs="Arial"/>
          <w:sz w:val="22"/>
          <w:szCs w:val="22"/>
        </w:rPr>
        <w:t>AGREENGE PRE MOLDADOS E ARTEFATOS LTDA</w:t>
      </w:r>
      <w:r w:rsidRPr="00EB0ED0">
        <w:rPr>
          <w:rFonts w:ascii="Garamond" w:hAnsi="Garamond" w:cs="Arial"/>
          <w:b w:val="0"/>
          <w:sz w:val="22"/>
          <w:szCs w:val="22"/>
        </w:rPr>
        <w:t>, e dá outras providências</w:t>
      </w:r>
      <w:r w:rsidRPr="00EB0ED0">
        <w:rPr>
          <w:rFonts w:ascii="Garamond" w:hAnsi="Garamond" w:cs="Arial"/>
          <w:b w:val="0"/>
          <w:sz w:val="22"/>
          <w:szCs w:val="22"/>
        </w:rPr>
        <w:t>”</w:t>
      </w:r>
      <w:r w:rsidRPr="00EB0ED0">
        <w:rPr>
          <w:rFonts w:ascii="Garamond" w:hAnsi="Garamond" w:cs="Arial"/>
          <w:b w:val="0"/>
          <w:sz w:val="22"/>
          <w:szCs w:val="22"/>
        </w:rPr>
        <w:t>.</w:t>
      </w:r>
    </w:p>
    <w:p w:rsidR="00EB0ED0" w:rsidRPr="00EB0ED0" w:rsidRDefault="00EB0ED0" w:rsidP="00EB0ED0">
      <w:pPr>
        <w:pStyle w:val="Ttulo"/>
        <w:tabs>
          <w:tab w:val="left" w:pos="8789"/>
        </w:tabs>
        <w:ind w:left="1985"/>
        <w:jc w:val="both"/>
        <w:rPr>
          <w:rFonts w:ascii="Garamond" w:hAnsi="Garamond" w:cs="Arial"/>
          <w:b w:val="0"/>
          <w:sz w:val="22"/>
          <w:szCs w:val="22"/>
        </w:rPr>
      </w:pPr>
    </w:p>
    <w:p w:rsidR="00EB0ED0" w:rsidRPr="00EB0ED0" w:rsidRDefault="00EB0ED0" w:rsidP="00EB0ED0">
      <w:pPr>
        <w:tabs>
          <w:tab w:val="left" w:pos="8789"/>
        </w:tabs>
        <w:ind w:left="1985"/>
        <w:jc w:val="both"/>
        <w:rPr>
          <w:rFonts w:ascii="Garamond" w:hAnsi="Garamond" w:cs="Arial"/>
          <w:sz w:val="22"/>
          <w:szCs w:val="22"/>
        </w:rPr>
      </w:pPr>
    </w:p>
    <w:p w:rsidR="00EB0ED0" w:rsidRDefault="00EB0ED0" w:rsidP="00EB0ED0">
      <w:pPr>
        <w:pStyle w:val="Ttulo"/>
        <w:tabs>
          <w:tab w:val="left" w:pos="8789"/>
        </w:tabs>
        <w:ind w:left="1985"/>
        <w:jc w:val="both"/>
        <w:rPr>
          <w:rFonts w:ascii="Garamond" w:hAnsi="Garamond" w:cs="Arial"/>
          <w:b w:val="0"/>
          <w:sz w:val="22"/>
          <w:szCs w:val="22"/>
        </w:rPr>
      </w:pPr>
      <w:r w:rsidRPr="00332C4F">
        <w:rPr>
          <w:rFonts w:ascii="Garamond" w:hAnsi="Garamond" w:cs="Arial"/>
          <w:sz w:val="22"/>
          <w:szCs w:val="22"/>
        </w:rPr>
        <w:t xml:space="preserve">PROJETO DE LEI Nº </w:t>
      </w:r>
      <w:r>
        <w:rPr>
          <w:rFonts w:ascii="Garamond" w:hAnsi="Garamond" w:cs="Arial"/>
          <w:sz w:val="22"/>
          <w:szCs w:val="22"/>
        </w:rPr>
        <w:t>028</w:t>
      </w:r>
      <w:r w:rsidRPr="00332C4F">
        <w:rPr>
          <w:rFonts w:ascii="Garamond" w:hAnsi="Garamond" w:cs="Arial"/>
          <w:sz w:val="22"/>
          <w:szCs w:val="22"/>
        </w:rPr>
        <w:t>/202</w:t>
      </w:r>
      <w:r>
        <w:rPr>
          <w:rFonts w:ascii="Garamond" w:hAnsi="Garamond" w:cs="Arial"/>
          <w:sz w:val="22"/>
          <w:szCs w:val="22"/>
        </w:rPr>
        <w:t>3</w:t>
      </w:r>
      <w:r>
        <w:rPr>
          <w:rFonts w:ascii="Garamond" w:hAnsi="Garamond" w:cs="Arial"/>
          <w:sz w:val="22"/>
          <w:szCs w:val="22"/>
        </w:rPr>
        <w:t xml:space="preserve">, </w:t>
      </w:r>
      <w:r w:rsidRPr="00EB0ED0">
        <w:rPr>
          <w:rFonts w:ascii="Garamond" w:hAnsi="Garamond" w:cs="Arial"/>
          <w:b w:val="0"/>
          <w:sz w:val="22"/>
          <w:szCs w:val="22"/>
        </w:rPr>
        <w:t xml:space="preserve">que </w:t>
      </w:r>
      <w:r>
        <w:rPr>
          <w:rFonts w:ascii="Garamond" w:hAnsi="Garamond" w:cs="Arial"/>
          <w:b w:val="0"/>
          <w:sz w:val="22"/>
          <w:szCs w:val="22"/>
        </w:rPr>
        <w:t>“</w:t>
      </w:r>
      <w:r w:rsidRPr="00EB0ED0">
        <w:rPr>
          <w:rFonts w:ascii="Garamond" w:hAnsi="Garamond" w:cs="Arial"/>
          <w:b w:val="0"/>
          <w:sz w:val="22"/>
          <w:szCs w:val="22"/>
        </w:rPr>
        <w:t xml:space="preserve">Autoriza o Executivo Municipal a proceder a Concessão de Direito Real de Uso de um pré-moldado industrial à empresa </w:t>
      </w:r>
      <w:r w:rsidRPr="00EB0ED0">
        <w:rPr>
          <w:rFonts w:ascii="Garamond" w:hAnsi="Garamond" w:cs="Arial"/>
          <w:sz w:val="22"/>
          <w:szCs w:val="22"/>
        </w:rPr>
        <w:t>CONSACRE TEXTIL LTDA,</w:t>
      </w:r>
      <w:r w:rsidRPr="00EB0ED0">
        <w:rPr>
          <w:rFonts w:ascii="Garamond" w:hAnsi="Garamond" w:cs="Arial"/>
          <w:b w:val="0"/>
          <w:sz w:val="22"/>
          <w:szCs w:val="22"/>
        </w:rPr>
        <w:t xml:space="preserve"> e dá outras </w:t>
      </w:r>
      <w:r w:rsidRPr="00EB0ED0">
        <w:rPr>
          <w:rFonts w:ascii="Garamond" w:hAnsi="Garamond" w:cs="Arial"/>
          <w:b w:val="0"/>
          <w:sz w:val="22"/>
          <w:szCs w:val="22"/>
        </w:rPr>
        <w:t>providências.</w:t>
      </w:r>
      <w:r>
        <w:rPr>
          <w:rFonts w:ascii="Garamond" w:hAnsi="Garamond" w:cs="Arial"/>
          <w:b w:val="0"/>
          <w:sz w:val="22"/>
          <w:szCs w:val="22"/>
        </w:rPr>
        <w:t xml:space="preserve"> ”</w:t>
      </w:r>
    </w:p>
    <w:p w:rsidR="00EB0ED0" w:rsidRDefault="00EB0ED0" w:rsidP="00EB0ED0">
      <w:pPr>
        <w:pStyle w:val="Ttulo"/>
        <w:tabs>
          <w:tab w:val="left" w:pos="8789"/>
        </w:tabs>
        <w:ind w:left="1985"/>
        <w:jc w:val="both"/>
        <w:rPr>
          <w:rFonts w:ascii="Garamond" w:hAnsi="Garamond" w:cs="Arial"/>
          <w:b w:val="0"/>
          <w:sz w:val="22"/>
          <w:szCs w:val="22"/>
        </w:rPr>
      </w:pPr>
    </w:p>
    <w:p w:rsidR="00EB0ED0" w:rsidRPr="00EB0ED0" w:rsidRDefault="00EB0ED0" w:rsidP="00EB0ED0">
      <w:pPr>
        <w:pStyle w:val="Ttulo"/>
        <w:tabs>
          <w:tab w:val="left" w:pos="8789"/>
        </w:tabs>
        <w:ind w:left="1985"/>
        <w:jc w:val="both"/>
        <w:rPr>
          <w:rFonts w:ascii="Garamond" w:hAnsi="Garamond" w:cs="Arial"/>
          <w:b w:val="0"/>
          <w:sz w:val="20"/>
          <w:szCs w:val="20"/>
        </w:rPr>
      </w:pPr>
      <w:r w:rsidRPr="00332C4F">
        <w:rPr>
          <w:rFonts w:ascii="Garamond" w:hAnsi="Garamond" w:cs="Arial"/>
          <w:sz w:val="22"/>
          <w:szCs w:val="22"/>
        </w:rPr>
        <w:t xml:space="preserve">PROJETO DE LEI Nº </w:t>
      </w:r>
      <w:r>
        <w:rPr>
          <w:rFonts w:ascii="Garamond" w:hAnsi="Garamond" w:cs="Arial"/>
          <w:sz w:val="22"/>
          <w:szCs w:val="22"/>
        </w:rPr>
        <w:t>029</w:t>
      </w:r>
      <w:r w:rsidRPr="00332C4F">
        <w:rPr>
          <w:rFonts w:ascii="Garamond" w:hAnsi="Garamond" w:cs="Arial"/>
          <w:sz w:val="22"/>
          <w:szCs w:val="22"/>
        </w:rPr>
        <w:t>/202</w:t>
      </w:r>
      <w:r>
        <w:rPr>
          <w:rFonts w:ascii="Garamond" w:hAnsi="Garamond" w:cs="Arial"/>
          <w:sz w:val="22"/>
          <w:szCs w:val="22"/>
        </w:rPr>
        <w:t>3</w:t>
      </w:r>
      <w:r>
        <w:rPr>
          <w:rFonts w:ascii="Garamond" w:hAnsi="Garamond" w:cs="Arial"/>
          <w:sz w:val="22"/>
          <w:szCs w:val="22"/>
        </w:rPr>
        <w:t xml:space="preserve">, </w:t>
      </w:r>
      <w:r w:rsidRPr="00EB0ED0">
        <w:rPr>
          <w:rFonts w:ascii="Garamond" w:hAnsi="Garamond" w:cs="Arial"/>
          <w:b w:val="0"/>
          <w:sz w:val="22"/>
          <w:szCs w:val="22"/>
        </w:rPr>
        <w:t>que “</w:t>
      </w:r>
      <w:r w:rsidRPr="00EB0ED0">
        <w:rPr>
          <w:rFonts w:ascii="Garamond" w:hAnsi="Garamond" w:cs="Arial"/>
          <w:b w:val="0"/>
          <w:sz w:val="20"/>
          <w:szCs w:val="20"/>
        </w:rPr>
        <w:t xml:space="preserve">Autoriza o Executivo Municipal a proceder a Concessão de Direito Real de Uso de um pré-moldado industrial à empresa </w:t>
      </w:r>
      <w:r w:rsidRPr="00EB0ED0">
        <w:rPr>
          <w:rFonts w:ascii="Garamond" w:hAnsi="Garamond" w:cs="Arial"/>
          <w:sz w:val="20"/>
          <w:szCs w:val="20"/>
        </w:rPr>
        <w:t>GOMES OLDRA COMERCIO DE MAQUINAS AGRICOLAS LTDA,</w:t>
      </w:r>
      <w:r w:rsidRPr="00EB0ED0">
        <w:rPr>
          <w:rFonts w:ascii="Garamond" w:hAnsi="Garamond" w:cs="Arial"/>
          <w:b w:val="0"/>
          <w:sz w:val="20"/>
          <w:szCs w:val="20"/>
        </w:rPr>
        <w:t xml:space="preserve"> e dá outras providências</w:t>
      </w:r>
      <w:r w:rsidRPr="00EB0ED0">
        <w:rPr>
          <w:rFonts w:ascii="Garamond" w:hAnsi="Garamond" w:cs="Arial"/>
          <w:b w:val="0"/>
          <w:sz w:val="20"/>
          <w:szCs w:val="20"/>
        </w:rPr>
        <w:t>”</w:t>
      </w:r>
      <w:r w:rsidRPr="00EB0ED0">
        <w:rPr>
          <w:rFonts w:ascii="Garamond" w:hAnsi="Garamond" w:cs="Arial"/>
          <w:b w:val="0"/>
          <w:sz w:val="20"/>
          <w:szCs w:val="20"/>
        </w:rPr>
        <w:t>.</w:t>
      </w:r>
    </w:p>
    <w:p w:rsidR="00EB0ED0" w:rsidRPr="00EB0ED0" w:rsidRDefault="00EB0ED0" w:rsidP="00EB0ED0">
      <w:pPr>
        <w:pStyle w:val="Ttulo"/>
        <w:ind w:left="0"/>
        <w:jc w:val="both"/>
        <w:rPr>
          <w:rFonts w:ascii="Garamond" w:hAnsi="Garamond" w:cs="Arial"/>
          <w:b w:val="0"/>
          <w:sz w:val="22"/>
          <w:szCs w:val="22"/>
        </w:rPr>
      </w:pPr>
    </w:p>
    <w:p w:rsidR="009E55A3" w:rsidRPr="00936729" w:rsidRDefault="009E55A3" w:rsidP="009E55A3">
      <w:pPr>
        <w:autoSpaceDE w:val="0"/>
        <w:autoSpaceDN w:val="0"/>
        <w:adjustRightInd w:val="0"/>
        <w:ind w:left="4395"/>
        <w:jc w:val="both"/>
        <w:rPr>
          <w:rFonts w:ascii="Garamond" w:hAnsi="Garamond"/>
        </w:rPr>
      </w:pPr>
    </w:p>
    <w:p w:rsidR="003362A2" w:rsidRPr="004D6781" w:rsidRDefault="00A658AC" w:rsidP="008946BA">
      <w:pPr>
        <w:spacing w:line="360" w:lineRule="auto"/>
        <w:ind w:left="142" w:firstLine="1843"/>
        <w:jc w:val="both"/>
        <w:rPr>
          <w:rFonts w:ascii="Garamond" w:hAnsi="Garamond" w:cstheme="minorHAnsi"/>
          <w:color w:val="000000"/>
        </w:rPr>
      </w:pPr>
      <w:r w:rsidRPr="004D6781">
        <w:rPr>
          <w:rFonts w:ascii="Garamond" w:hAnsi="Garamond" w:cstheme="minorHAnsi"/>
          <w:color w:val="000000"/>
        </w:rPr>
        <w:t>Na certeza de podermos contar com a Vossa peculiar atenção, aproveitamos a oportunidade para agradecer e renovar nos</w:t>
      </w:r>
      <w:r w:rsidR="004B13D1" w:rsidRPr="004D6781">
        <w:rPr>
          <w:rFonts w:ascii="Garamond" w:hAnsi="Garamond" w:cstheme="minorHAnsi"/>
          <w:color w:val="000000"/>
        </w:rPr>
        <w:t xml:space="preserve">sos protestos de elevada estima </w:t>
      </w:r>
      <w:r w:rsidRPr="004D6781">
        <w:rPr>
          <w:rFonts w:ascii="Garamond" w:hAnsi="Garamond" w:cstheme="minorHAnsi"/>
          <w:color w:val="000000"/>
        </w:rPr>
        <w:t>e distinta consideração.</w:t>
      </w:r>
    </w:p>
    <w:p w:rsidR="00D42ED4" w:rsidRPr="004D6781" w:rsidRDefault="00A77D23" w:rsidP="00A77D23">
      <w:pPr>
        <w:spacing w:line="360" w:lineRule="auto"/>
        <w:jc w:val="center"/>
        <w:rPr>
          <w:rFonts w:ascii="Garamond" w:eastAsia="Batang" w:hAnsi="Garamond" w:cstheme="minorHAnsi"/>
          <w:iCs/>
        </w:rPr>
      </w:pPr>
      <w:r w:rsidRPr="004D6781">
        <w:rPr>
          <w:rFonts w:ascii="Garamond" w:eastAsia="Batang" w:hAnsi="Garamond" w:cstheme="minorHAnsi"/>
          <w:iCs/>
          <w:noProof/>
        </w:rPr>
        <w:drawing>
          <wp:inline distT="0" distB="0" distL="0" distR="0" wp14:anchorId="2A5BD681" wp14:editId="2040EB48">
            <wp:extent cx="382439" cy="752475"/>
            <wp:effectExtent l="0" t="0" r="0" b="0"/>
            <wp:docPr id="1" name="Imagem 1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" cy="80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4CE" w:rsidRPr="004D6781" w:rsidRDefault="00BB05E8" w:rsidP="00EB0ED0">
      <w:pPr>
        <w:spacing w:line="360" w:lineRule="auto"/>
        <w:jc w:val="center"/>
        <w:rPr>
          <w:rFonts w:ascii="Garamond" w:eastAsia="Batang" w:hAnsi="Garamond" w:cstheme="minorHAnsi"/>
          <w:b/>
          <w:iCs/>
        </w:rPr>
      </w:pPr>
      <w:r w:rsidRPr="004D6781">
        <w:rPr>
          <w:rFonts w:ascii="Garamond" w:eastAsia="Batang" w:hAnsi="Garamond" w:cstheme="minorHAnsi"/>
          <w:b/>
          <w:iCs/>
        </w:rPr>
        <w:t>RICARDO ANTÔ</w:t>
      </w:r>
      <w:r w:rsidR="005236CA" w:rsidRPr="004D6781">
        <w:rPr>
          <w:rFonts w:ascii="Garamond" w:eastAsia="Batang" w:hAnsi="Garamond" w:cstheme="minorHAnsi"/>
          <w:b/>
          <w:iCs/>
        </w:rPr>
        <w:t>NIO O</w:t>
      </w:r>
      <w:r w:rsidR="001354CE" w:rsidRPr="004D6781">
        <w:rPr>
          <w:rFonts w:ascii="Garamond" w:eastAsia="Batang" w:hAnsi="Garamond" w:cstheme="minorHAnsi"/>
          <w:b/>
          <w:iCs/>
        </w:rPr>
        <w:t>RTINÃ</w:t>
      </w:r>
    </w:p>
    <w:p w:rsidR="004123C1" w:rsidRPr="004D6781" w:rsidRDefault="00A658AC" w:rsidP="00CC26DC">
      <w:pPr>
        <w:spacing w:line="360" w:lineRule="auto"/>
        <w:jc w:val="center"/>
        <w:rPr>
          <w:rFonts w:ascii="Garamond" w:eastAsia="Batang" w:hAnsi="Garamond" w:cstheme="minorHAnsi"/>
          <w:iCs/>
        </w:rPr>
      </w:pPr>
      <w:r w:rsidRPr="004D6781">
        <w:rPr>
          <w:rFonts w:ascii="Garamond" w:eastAsia="Batang" w:hAnsi="Garamond" w:cstheme="minorHAnsi"/>
          <w:iCs/>
        </w:rPr>
        <w:t>Prefeito Municipal</w:t>
      </w:r>
    </w:p>
    <w:sectPr w:rsidR="004123C1" w:rsidRPr="004D6781" w:rsidSect="00DF01EF">
      <w:headerReference w:type="default" r:id="rId8"/>
      <w:footerReference w:type="default" r:id="rId9"/>
      <w:pgSz w:w="11906" w:h="16838"/>
      <w:pgMar w:top="567" w:right="99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49" w:rsidRDefault="00021C49" w:rsidP="00D1650D">
      <w:r>
        <w:separator/>
      </w:r>
    </w:p>
  </w:endnote>
  <w:endnote w:type="continuationSeparator" w:id="0">
    <w:p w:rsidR="00021C49" w:rsidRDefault="00021C49" w:rsidP="00D1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2DA" w:rsidRPr="008E42DA" w:rsidRDefault="008E42DA" w:rsidP="008E42DA">
    <w:pPr>
      <w:pStyle w:val="Rodap"/>
      <w:jc w:val="center"/>
      <w:rPr>
        <w:rFonts w:asciiTheme="minorHAnsi" w:hAnsiTheme="minorHAnsi" w:cstheme="minorHAnsi"/>
        <w:color w:val="000000" w:themeColor="text1"/>
      </w:rPr>
    </w:pPr>
    <w:r w:rsidRPr="008E42DA">
      <w:rPr>
        <w:rFonts w:asciiTheme="minorHAnsi" w:hAnsiTheme="minorHAnsi" w:cstheme="minorHAnsi"/>
      </w:rPr>
      <w:t xml:space="preserve">Avenida Brasil, 1431, Centro, Santo </w:t>
    </w:r>
    <w:proofErr w:type="spellStart"/>
    <w:r w:rsidRPr="008E42DA">
      <w:rPr>
        <w:rFonts w:asciiTheme="minorHAnsi" w:hAnsiTheme="minorHAnsi" w:cstheme="minorHAnsi"/>
      </w:rPr>
      <w:t>Antonio</w:t>
    </w:r>
    <w:proofErr w:type="spellEnd"/>
    <w:r w:rsidRPr="008E42DA">
      <w:rPr>
        <w:rFonts w:asciiTheme="minorHAnsi" w:hAnsiTheme="minorHAnsi" w:cstheme="minorHAnsi"/>
      </w:rPr>
      <w:t xml:space="preserve"> do Sudoeste – Paraná – CEP 85710-000 – </w:t>
    </w:r>
    <w:proofErr w:type="spellStart"/>
    <w:r w:rsidRPr="008E42DA">
      <w:rPr>
        <w:rFonts w:asciiTheme="minorHAnsi" w:hAnsiTheme="minorHAnsi" w:cstheme="minorHAnsi"/>
      </w:rPr>
      <w:t>Email</w:t>
    </w:r>
    <w:proofErr w:type="spellEnd"/>
    <w:r w:rsidRPr="008E42DA">
      <w:rPr>
        <w:rFonts w:asciiTheme="minorHAnsi" w:hAnsiTheme="minorHAnsi" w:cstheme="minorHAnsi"/>
      </w:rPr>
      <w:t xml:space="preserve">: </w:t>
    </w:r>
    <w:hyperlink r:id="rId1" w:history="1">
      <w:r w:rsidRPr="008E42DA">
        <w:rPr>
          <w:rStyle w:val="Hyperlink"/>
          <w:rFonts w:asciiTheme="minorHAnsi" w:hAnsiTheme="minorHAnsi" w:cstheme="minorHAnsi"/>
          <w:color w:val="000000" w:themeColor="text1"/>
          <w:u w:val="none"/>
        </w:rPr>
        <w:t>gabinete@pmsas.pr.gov.br</w:t>
      </w:r>
    </w:hyperlink>
    <w:r>
      <w:rPr>
        <w:rFonts w:asciiTheme="minorHAnsi" w:hAnsiTheme="minorHAnsi" w:cstheme="minorHAnsi"/>
        <w:color w:val="000000" w:themeColor="text1"/>
      </w:rPr>
      <w:t xml:space="preserve">  </w:t>
    </w:r>
    <w:r w:rsidRPr="008E42DA">
      <w:rPr>
        <w:rFonts w:asciiTheme="minorHAnsi" w:hAnsiTheme="minorHAnsi" w:cstheme="minorHAnsi"/>
        <w:color w:val="000000" w:themeColor="text1"/>
      </w:rPr>
      <w:t xml:space="preserve">  - </w:t>
    </w:r>
    <w:r>
      <w:rPr>
        <w:rFonts w:asciiTheme="minorHAnsi" w:hAnsiTheme="minorHAnsi" w:cstheme="minorHAnsi"/>
        <w:color w:val="000000" w:themeColor="text1"/>
      </w:rPr>
      <w:t xml:space="preserve">   </w:t>
    </w:r>
    <w:hyperlink r:id="rId2" w:history="1">
      <w:r w:rsidRPr="008E42DA">
        <w:rPr>
          <w:rStyle w:val="Hyperlink"/>
          <w:rFonts w:asciiTheme="minorHAnsi" w:hAnsiTheme="minorHAnsi" w:cstheme="minorHAnsi"/>
          <w:color w:val="000000" w:themeColor="text1"/>
          <w:u w:val="none"/>
        </w:rPr>
        <w:t>www.pmsas.pr.gov.br</w:t>
      </w:r>
    </w:hyperlink>
  </w:p>
  <w:p w:rsidR="008E42DA" w:rsidRPr="008E42DA" w:rsidRDefault="008E42DA">
    <w:pPr>
      <w:pStyle w:val="Rodap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49" w:rsidRDefault="00021C49" w:rsidP="00D1650D">
      <w:r>
        <w:separator/>
      </w:r>
    </w:p>
  </w:footnote>
  <w:footnote w:type="continuationSeparator" w:id="0">
    <w:p w:rsidR="00021C49" w:rsidRDefault="00021C49" w:rsidP="00D1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0D" w:rsidRDefault="00D1650D" w:rsidP="00D1650D">
    <w:pPr>
      <w:rPr>
        <w:rFonts w:ascii="Arial" w:hAnsi="Arial" w:cs="Arial"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2603555</wp:posOffset>
          </wp:positionH>
          <wp:positionV relativeFrom="paragraph">
            <wp:posOffset>-307092</wp:posOffset>
          </wp:positionV>
          <wp:extent cx="955951" cy="869046"/>
          <wp:effectExtent l="0" t="0" r="0" b="7620"/>
          <wp:wrapNone/>
          <wp:docPr id="38" name="Imagem 3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634" cy="876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650D" w:rsidRDefault="00D1650D" w:rsidP="00D1650D">
    <w:pPr>
      <w:rPr>
        <w:rFonts w:ascii="Arial" w:hAnsi="Arial" w:cs="Arial"/>
        <w:sz w:val="22"/>
      </w:rPr>
    </w:pPr>
  </w:p>
  <w:p w:rsidR="002458A5" w:rsidRDefault="002458A5" w:rsidP="00D1650D">
    <w:pPr>
      <w:ind w:left="708" w:firstLine="708"/>
      <w:rPr>
        <w:rFonts w:ascii="Arial" w:hAnsi="Arial" w:cs="Arial"/>
        <w:b/>
        <w:sz w:val="22"/>
      </w:rPr>
    </w:pPr>
  </w:p>
  <w:p w:rsidR="004123C1" w:rsidRDefault="004123C1" w:rsidP="002458A5">
    <w:pPr>
      <w:jc w:val="center"/>
      <w:rPr>
        <w:rFonts w:ascii="Arial" w:hAnsi="Arial" w:cs="Arial"/>
        <w:b/>
        <w:sz w:val="20"/>
        <w:szCs w:val="20"/>
      </w:rPr>
    </w:pPr>
  </w:p>
  <w:p w:rsidR="00D1650D" w:rsidRPr="00A34204" w:rsidRDefault="002458A5" w:rsidP="002458A5">
    <w:pPr>
      <w:jc w:val="center"/>
      <w:rPr>
        <w:rFonts w:ascii="Arial" w:hAnsi="Arial" w:cs="Arial"/>
        <w:b/>
        <w:sz w:val="20"/>
        <w:szCs w:val="20"/>
      </w:rPr>
    </w:pPr>
    <w:r w:rsidRPr="00A34204">
      <w:rPr>
        <w:rFonts w:ascii="Arial" w:hAnsi="Arial" w:cs="Arial"/>
        <w:b/>
        <w:sz w:val="20"/>
        <w:szCs w:val="20"/>
      </w:rPr>
      <w:t>MUNICÍ</w:t>
    </w:r>
    <w:r w:rsidR="00D1650D" w:rsidRPr="00A34204">
      <w:rPr>
        <w:rFonts w:ascii="Arial" w:hAnsi="Arial" w:cs="Arial"/>
        <w:b/>
        <w:sz w:val="20"/>
        <w:szCs w:val="20"/>
      </w:rPr>
      <w:t>PIO DE SANTO ANTONIO DO SUDOESTE</w:t>
    </w:r>
  </w:p>
  <w:p w:rsidR="00D1650D" w:rsidRDefault="00D1650D" w:rsidP="002458A5">
    <w:pPr>
      <w:jc w:val="center"/>
      <w:rPr>
        <w:rFonts w:ascii="Arial" w:hAnsi="Arial" w:cs="Arial"/>
        <w:sz w:val="20"/>
        <w:szCs w:val="20"/>
      </w:rPr>
    </w:pPr>
    <w:r w:rsidRPr="00A34204">
      <w:rPr>
        <w:rFonts w:ascii="Arial" w:hAnsi="Arial" w:cs="Arial"/>
        <w:sz w:val="20"/>
        <w:szCs w:val="20"/>
      </w:rPr>
      <w:t>ESTADO DO PARANÁ</w:t>
    </w:r>
  </w:p>
  <w:p w:rsidR="008E42DA" w:rsidRDefault="008E42DA" w:rsidP="002458A5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CNPJ: 75.927.582/0001-55</w:t>
    </w:r>
  </w:p>
  <w:p w:rsidR="004F3448" w:rsidRPr="00A34204" w:rsidRDefault="004F3448" w:rsidP="002458A5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8047C"/>
    <w:multiLevelType w:val="hybridMultilevel"/>
    <w:tmpl w:val="80EEC10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FCF06BB"/>
    <w:multiLevelType w:val="hybridMultilevel"/>
    <w:tmpl w:val="BD40E2E4"/>
    <w:lvl w:ilvl="0" w:tplc="379E2C9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55"/>
    <w:rsid w:val="00001E04"/>
    <w:rsid w:val="00002875"/>
    <w:rsid w:val="00002C94"/>
    <w:rsid w:val="00004917"/>
    <w:rsid w:val="00021C49"/>
    <w:rsid w:val="00065F85"/>
    <w:rsid w:val="000924F8"/>
    <w:rsid w:val="00097632"/>
    <w:rsid w:val="00097D9F"/>
    <w:rsid w:val="000A0B18"/>
    <w:rsid w:val="000B475D"/>
    <w:rsid w:val="000B5069"/>
    <w:rsid w:val="000D0808"/>
    <w:rsid w:val="000D4190"/>
    <w:rsid w:val="000F5CA7"/>
    <w:rsid w:val="00103A4C"/>
    <w:rsid w:val="001345AD"/>
    <w:rsid w:val="001354CE"/>
    <w:rsid w:val="00140C12"/>
    <w:rsid w:val="00142D89"/>
    <w:rsid w:val="00142E9A"/>
    <w:rsid w:val="00143A58"/>
    <w:rsid w:val="00147A97"/>
    <w:rsid w:val="00147DC8"/>
    <w:rsid w:val="00154655"/>
    <w:rsid w:val="00174B55"/>
    <w:rsid w:val="001A27AC"/>
    <w:rsid w:val="001A67F9"/>
    <w:rsid w:val="001B0CB1"/>
    <w:rsid w:val="001B1862"/>
    <w:rsid w:val="001C78C0"/>
    <w:rsid w:val="001D74AB"/>
    <w:rsid w:val="001E4E3E"/>
    <w:rsid w:val="001E508F"/>
    <w:rsid w:val="002011E0"/>
    <w:rsid w:val="002026BA"/>
    <w:rsid w:val="00205EC7"/>
    <w:rsid w:val="00205F95"/>
    <w:rsid w:val="0022212A"/>
    <w:rsid w:val="002251F4"/>
    <w:rsid w:val="002458A5"/>
    <w:rsid w:val="00257309"/>
    <w:rsid w:val="00270E6C"/>
    <w:rsid w:val="0028534E"/>
    <w:rsid w:val="00287AB3"/>
    <w:rsid w:val="00290BB7"/>
    <w:rsid w:val="002958A5"/>
    <w:rsid w:val="002D7861"/>
    <w:rsid w:val="003055DE"/>
    <w:rsid w:val="00314003"/>
    <w:rsid w:val="00315552"/>
    <w:rsid w:val="00317F8C"/>
    <w:rsid w:val="00321CB8"/>
    <w:rsid w:val="003362A2"/>
    <w:rsid w:val="00354E1C"/>
    <w:rsid w:val="00356EEA"/>
    <w:rsid w:val="00361ECE"/>
    <w:rsid w:val="00363463"/>
    <w:rsid w:val="003644B5"/>
    <w:rsid w:val="00366F13"/>
    <w:rsid w:val="003802A1"/>
    <w:rsid w:val="00383287"/>
    <w:rsid w:val="003B2A2F"/>
    <w:rsid w:val="003C452E"/>
    <w:rsid w:val="003C637B"/>
    <w:rsid w:val="003D00D2"/>
    <w:rsid w:val="003E6688"/>
    <w:rsid w:val="003F3BD3"/>
    <w:rsid w:val="003F44F1"/>
    <w:rsid w:val="003F45EC"/>
    <w:rsid w:val="00401CE8"/>
    <w:rsid w:val="004064E4"/>
    <w:rsid w:val="00406DDC"/>
    <w:rsid w:val="004123C1"/>
    <w:rsid w:val="00431394"/>
    <w:rsid w:val="00447E46"/>
    <w:rsid w:val="00465894"/>
    <w:rsid w:val="00473E6D"/>
    <w:rsid w:val="004855C9"/>
    <w:rsid w:val="00486AB7"/>
    <w:rsid w:val="0049050F"/>
    <w:rsid w:val="0049151D"/>
    <w:rsid w:val="004A38E4"/>
    <w:rsid w:val="004A4EF8"/>
    <w:rsid w:val="004B10F0"/>
    <w:rsid w:val="004B13D1"/>
    <w:rsid w:val="004B25DA"/>
    <w:rsid w:val="004B5FA5"/>
    <w:rsid w:val="004C06F1"/>
    <w:rsid w:val="004C4F2C"/>
    <w:rsid w:val="004C66E8"/>
    <w:rsid w:val="004C706C"/>
    <w:rsid w:val="004D6781"/>
    <w:rsid w:val="004D7496"/>
    <w:rsid w:val="004F11B3"/>
    <w:rsid w:val="004F3247"/>
    <w:rsid w:val="004F3448"/>
    <w:rsid w:val="00507C7F"/>
    <w:rsid w:val="005126F2"/>
    <w:rsid w:val="00522162"/>
    <w:rsid w:val="005236CA"/>
    <w:rsid w:val="005237CA"/>
    <w:rsid w:val="005248FA"/>
    <w:rsid w:val="0053096E"/>
    <w:rsid w:val="00532E54"/>
    <w:rsid w:val="005720D3"/>
    <w:rsid w:val="00582D03"/>
    <w:rsid w:val="00584269"/>
    <w:rsid w:val="00584AD3"/>
    <w:rsid w:val="00585D4E"/>
    <w:rsid w:val="005A1FF6"/>
    <w:rsid w:val="005A7211"/>
    <w:rsid w:val="005C22B1"/>
    <w:rsid w:val="005C32EA"/>
    <w:rsid w:val="005C6C8D"/>
    <w:rsid w:val="005F41B1"/>
    <w:rsid w:val="00601A66"/>
    <w:rsid w:val="006068E3"/>
    <w:rsid w:val="00617F96"/>
    <w:rsid w:val="00623C75"/>
    <w:rsid w:val="0065145E"/>
    <w:rsid w:val="00667D01"/>
    <w:rsid w:val="006711D7"/>
    <w:rsid w:val="00684769"/>
    <w:rsid w:val="00684C1B"/>
    <w:rsid w:val="00696945"/>
    <w:rsid w:val="006D0AF8"/>
    <w:rsid w:val="006D3EEA"/>
    <w:rsid w:val="006D5CE2"/>
    <w:rsid w:val="006E1A53"/>
    <w:rsid w:val="006F42B7"/>
    <w:rsid w:val="006F6619"/>
    <w:rsid w:val="006F6C1C"/>
    <w:rsid w:val="00716811"/>
    <w:rsid w:val="00737F17"/>
    <w:rsid w:val="007409B3"/>
    <w:rsid w:val="007433F9"/>
    <w:rsid w:val="00744461"/>
    <w:rsid w:val="00773168"/>
    <w:rsid w:val="00781A48"/>
    <w:rsid w:val="00786ADD"/>
    <w:rsid w:val="007A5642"/>
    <w:rsid w:val="007C3964"/>
    <w:rsid w:val="007E273E"/>
    <w:rsid w:val="007E4763"/>
    <w:rsid w:val="008002D0"/>
    <w:rsid w:val="0082398D"/>
    <w:rsid w:val="00834A2C"/>
    <w:rsid w:val="00834F61"/>
    <w:rsid w:val="008432FE"/>
    <w:rsid w:val="00843E89"/>
    <w:rsid w:val="00844306"/>
    <w:rsid w:val="00864F23"/>
    <w:rsid w:val="00867D44"/>
    <w:rsid w:val="0087053F"/>
    <w:rsid w:val="00877611"/>
    <w:rsid w:val="00880AAC"/>
    <w:rsid w:val="008827B3"/>
    <w:rsid w:val="008843A2"/>
    <w:rsid w:val="00887418"/>
    <w:rsid w:val="008946BA"/>
    <w:rsid w:val="008A2281"/>
    <w:rsid w:val="008B24B5"/>
    <w:rsid w:val="008B536A"/>
    <w:rsid w:val="008B5BB5"/>
    <w:rsid w:val="008C4453"/>
    <w:rsid w:val="008E19A9"/>
    <w:rsid w:val="008E42DA"/>
    <w:rsid w:val="008F5A64"/>
    <w:rsid w:val="00904FA3"/>
    <w:rsid w:val="0091644B"/>
    <w:rsid w:val="00953121"/>
    <w:rsid w:val="00957A0F"/>
    <w:rsid w:val="00957F6F"/>
    <w:rsid w:val="0097040C"/>
    <w:rsid w:val="009841AE"/>
    <w:rsid w:val="00996B12"/>
    <w:rsid w:val="009E3FB5"/>
    <w:rsid w:val="009E55A3"/>
    <w:rsid w:val="00A0444C"/>
    <w:rsid w:val="00A06366"/>
    <w:rsid w:val="00A15103"/>
    <w:rsid w:val="00A34204"/>
    <w:rsid w:val="00A373AA"/>
    <w:rsid w:val="00A4392E"/>
    <w:rsid w:val="00A54EFD"/>
    <w:rsid w:val="00A658AC"/>
    <w:rsid w:val="00A668ED"/>
    <w:rsid w:val="00A66D12"/>
    <w:rsid w:val="00A745DF"/>
    <w:rsid w:val="00A77D23"/>
    <w:rsid w:val="00A8796D"/>
    <w:rsid w:val="00AB18F2"/>
    <w:rsid w:val="00AB45BA"/>
    <w:rsid w:val="00AC2016"/>
    <w:rsid w:val="00AD6684"/>
    <w:rsid w:val="00AE6174"/>
    <w:rsid w:val="00AF6B24"/>
    <w:rsid w:val="00AF6DBD"/>
    <w:rsid w:val="00B22D4F"/>
    <w:rsid w:val="00B449A9"/>
    <w:rsid w:val="00BA04D9"/>
    <w:rsid w:val="00BA204A"/>
    <w:rsid w:val="00BB05E8"/>
    <w:rsid w:val="00BB7C03"/>
    <w:rsid w:val="00BD132D"/>
    <w:rsid w:val="00BF2DBD"/>
    <w:rsid w:val="00C00043"/>
    <w:rsid w:val="00C135CB"/>
    <w:rsid w:val="00C14072"/>
    <w:rsid w:val="00C43A89"/>
    <w:rsid w:val="00C44C10"/>
    <w:rsid w:val="00C6785D"/>
    <w:rsid w:val="00C74F5B"/>
    <w:rsid w:val="00C81ED9"/>
    <w:rsid w:val="00CB066E"/>
    <w:rsid w:val="00CC26DC"/>
    <w:rsid w:val="00CC3A8A"/>
    <w:rsid w:val="00CD2580"/>
    <w:rsid w:val="00CD2A51"/>
    <w:rsid w:val="00CD55E8"/>
    <w:rsid w:val="00CD70ED"/>
    <w:rsid w:val="00CE0FD7"/>
    <w:rsid w:val="00CE4929"/>
    <w:rsid w:val="00CE60D8"/>
    <w:rsid w:val="00CE7F2F"/>
    <w:rsid w:val="00CF31D5"/>
    <w:rsid w:val="00D12788"/>
    <w:rsid w:val="00D1650D"/>
    <w:rsid w:val="00D233B7"/>
    <w:rsid w:val="00D330E5"/>
    <w:rsid w:val="00D40C85"/>
    <w:rsid w:val="00D42ED4"/>
    <w:rsid w:val="00D64776"/>
    <w:rsid w:val="00D65545"/>
    <w:rsid w:val="00D721C7"/>
    <w:rsid w:val="00D7274D"/>
    <w:rsid w:val="00D84E3E"/>
    <w:rsid w:val="00D9488A"/>
    <w:rsid w:val="00DA152C"/>
    <w:rsid w:val="00DA373C"/>
    <w:rsid w:val="00DC14EB"/>
    <w:rsid w:val="00DC283E"/>
    <w:rsid w:val="00DD30DD"/>
    <w:rsid w:val="00DD33EA"/>
    <w:rsid w:val="00DF01EF"/>
    <w:rsid w:val="00DF6F91"/>
    <w:rsid w:val="00E0006D"/>
    <w:rsid w:val="00E02D49"/>
    <w:rsid w:val="00E11CFD"/>
    <w:rsid w:val="00E11D8D"/>
    <w:rsid w:val="00E20173"/>
    <w:rsid w:val="00E24097"/>
    <w:rsid w:val="00E36579"/>
    <w:rsid w:val="00E4201B"/>
    <w:rsid w:val="00E42C79"/>
    <w:rsid w:val="00E46056"/>
    <w:rsid w:val="00E508A4"/>
    <w:rsid w:val="00E5244E"/>
    <w:rsid w:val="00E53278"/>
    <w:rsid w:val="00E822B8"/>
    <w:rsid w:val="00E85BCD"/>
    <w:rsid w:val="00E93C7B"/>
    <w:rsid w:val="00EB0ED0"/>
    <w:rsid w:val="00EB3809"/>
    <w:rsid w:val="00EC288E"/>
    <w:rsid w:val="00EE7C29"/>
    <w:rsid w:val="00EF1776"/>
    <w:rsid w:val="00EF493E"/>
    <w:rsid w:val="00EF67FC"/>
    <w:rsid w:val="00F36BCC"/>
    <w:rsid w:val="00F43A83"/>
    <w:rsid w:val="00F47168"/>
    <w:rsid w:val="00F50134"/>
    <w:rsid w:val="00F53549"/>
    <w:rsid w:val="00F54D11"/>
    <w:rsid w:val="00F84517"/>
    <w:rsid w:val="00F87816"/>
    <w:rsid w:val="00FA3533"/>
    <w:rsid w:val="00FB3D01"/>
    <w:rsid w:val="00FB4763"/>
    <w:rsid w:val="00FC2151"/>
    <w:rsid w:val="00FC2EAF"/>
    <w:rsid w:val="00FD5D76"/>
    <w:rsid w:val="00FE35F6"/>
    <w:rsid w:val="00FF20D9"/>
    <w:rsid w:val="00FF7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DEA0047"/>
  <w15:docId w15:val="{CBCAB8CF-5C9B-4837-8B1B-45BC3165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7D9F"/>
    <w:pPr>
      <w:keepNext/>
      <w:jc w:val="center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D1650D"/>
  </w:style>
  <w:style w:type="paragraph" w:styleId="Cabealho">
    <w:name w:val="header"/>
    <w:basedOn w:val="Normal"/>
    <w:link w:val="CabealhoChar"/>
    <w:uiPriority w:val="99"/>
    <w:unhideWhenUsed/>
    <w:rsid w:val="00D16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5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6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5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50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05F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6B2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F6B24"/>
    <w:rPr>
      <w:b/>
      <w:bCs/>
    </w:rPr>
  </w:style>
  <w:style w:type="character" w:customStyle="1" w:styleId="apple-converted-space">
    <w:name w:val="apple-converted-space"/>
    <w:basedOn w:val="Fontepargpadro"/>
    <w:rsid w:val="00AF6B24"/>
  </w:style>
  <w:style w:type="paragraph" w:styleId="PargrafodaLista">
    <w:name w:val="List Paragraph"/>
    <w:basedOn w:val="Normal"/>
    <w:uiPriority w:val="34"/>
    <w:qFormat/>
    <w:rsid w:val="00AC201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097D9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E19A9"/>
    <w:pPr>
      <w:ind w:left="4238" w:firstLine="82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E19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11CF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11CF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905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905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946BA"/>
    <w:pPr>
      <w:widowControl w:val="0"/>
      <w:autoSpaceDE w:val="0"/>
      <w:autoSpaceDN w:val="0"/>
      <w:adjustRightInd w:val="0"/>
      <w:ind w:left="960" w:right="1020"/>
      <w:jc w:val="center"/>
    </w:pPr>
    <w:rPr>
      <w:b/>
      <w:bCs/>
      <w:color w:val="000000"/>
      <w:sz w:val="32"/>
      <w:szCs w:val="32"/>
    </w:rPr>
  </w:style>
  <w:style w:type="character" w:customStyle="1" w:styleId="TtuloChar">
    <w:name w:val="Título Char"/>
    <w:basedOn w:val="Fontepargpadro"/>
    <w:link w:val="Ttulo"/>
    <w:rsid w:val="008946BA"/>
    <w:rPr>
      <w:rFonts w:ascii="Times New Roman" w:eastAsia="Times New Roman" w:hAnsi="Times New Roman" w:cs="Times New Roman"/>
      <w:b/>
      <w:bCs/>
      <w:color w:val="000000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msas.pr.gov.br" TargetMode="External"/><Relationship Id="rId1" Type="http://schemas.openxmlformats.org/officeDocument/2006/relationships/hyperlink" Target="mailto:gabinete@pmsas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JURIDICO-02</cp:lastModifiedBy>
  <cp:revision>3</cp:revision>
  <cp:lastPrinted>2023-05-26T12:54:00Z</cp:lastPrinted>
  <dcterms:created xsi:type="dcterms:W3CDTF">2023-06-23T18:37:00Z</dcterms:created>
  <dcterms:modified xsi:type="dcterms:W3CDTF">2023-06-23T18:44:00Z</dcterms:modified>
</cp:coreProperties>
</file>